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45BBD" w14:textId="32183812" w:rsidR="00347E55" w:rsidRDefault="006462A3" w:rsidP="00571A51">
      <w:pPr>
        <w:pStyle w:val="Titre"/>
        <w:rPr>
          <w:lang w:val="fr-FR"/>
        </w:rPr>
      </w:pPr>
      <w:r>
        <w:rPr>
          <w:noProof/>
          <w:lang w:val="fr-FR" w:eastAsia="fr-FR"/>
        </w:rPr>
        <w:drawing>
          <wp:inline distT="0" distB="0" distL="0" distR="0" wp14:anchorId="662BCA14" wp14:editId="2C0070E0">
            <wp:extent cx="5400040" cy="13538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_bandeau fond blanc-basse def.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353820"/>
                    </a:xfrm>
                    <a:prstGeom prst="rect">
                      <a:avLst/>
                    </a:prstGeom>
                  </pic:spPr>
                </pic:pic>
              </a:graphicData>
            </a:graphic>
          </wp:inline>
        </w:drawing>
      </w:r>
    </w:p>
    <w:p w14:paraId="75D0E936" w14:textId="185D47FE" w:rsidR="00347E55" w:rsidRDefault="00347E55" w:rsidP="00571A51">
      <w:pPr>
        <w:pStyle w:val="Titre"/>
        <w:rPr>
          <w:lang w:val="fr-FR"/>
        </w:rPr>
      </w:pPr>
    </w:p>
    <w:p w14:paraId="4D9FA993" w14:textId="77777777" w:rsidR="00347E55" w:rsidRDefault="00347E55" w:rsidP="00571A51">
      <w:pPr>
        <w:pStyle w:val="Titre"/>
        <w:rPr>
          <w:lang w:val="fr-FR"/>
        </w:rPr>
      </w:pPr>
    </w:p>
    <w:p w14:paraId="04B18A86" w14:textId="4C5A7C9E" w:rsidR="005B715F" w:rsidRPr="00571A51" w:rsidRDefault="002D5C6A" w:rsidP="00571A51">
      <w:pPr>
        <w:pStyle w:val="Titre"/>
        <w:rPr>
          <w:b w:val="0"/>
          <w:lang w:val="fr-FR"/>
        </w:rPr>
      </w:pPr>
      <w:r w:rsidRPr="00571A51">
        <w:rPr>
          <w:lang w:val="fr-FR"/>
        </w:rPr>
        <w:t>(</w:t>
      </w:r>
      <w:proofErr w:type="gramStart"/>
      <w:r w:rsidRPr="00571A51">
        <w:rPr>
          <w:lang w:val="fr-FR"/>
        </w:rPr>
        <w:t>titre</w:t>
      </w:r>
      <w:proofErr w:type="gramEnd"/>
      <w:r w:rsidRPr="00571A51">
        <w:rPr>
          <w:lang w:val="fr-FR"/>
        </w:rPr>
        <w:t xml:space="preserve">) Conférence </w:t>
      </w:r>
      <w:proofErr w:type="spellStart"/>
      <w:r w:rsidRPr="00571A51">
        <w:rPr>
          <w:lang w:val="fr-FR"/>
        </w:rPr>
        <w:t>Manufacturing</w:t>
      </w:r>
      <w:proofErr w:type="spellEnd"/>
      <w:r w:rsidRPr="00571A51">
        <w:rPr>
          <w:lang w:val="fr-FR"/>
        </w:rPr>
        <w:t xml:space="preserve"> 21</w:t>
      </w:r>
    </w:p>
    <w:p w14:paraId="2A1BEC8E" w14:textId="77777777" w:rsidR="005B715F" w:rsidRPr="00571A51" w:rsidRDefault="005B715F" w:rsidP="00571A51">
      <w:pPr>
        <w:pStyle w:val="Titre"/>
        <w:rPr>
          <w:b w:val="0"/>
          <w:lang w:val="fr-FR"/>
        </w:rPr>
      </w:pPr>
    </w:p>
    <w:p w14:paraId="0C4ECE11" w14:textId="39DC7300" w:rsidR="005B715F" w:rsidRPr="00571A51" w:rsidRDefault="002D5C6A" w:rsidP="00571A51">
      <w:pPr>
        <w:pStyle w:val="Sous-titre"/>
        <w:rPr>
          <w:lang w:val="fr-FR"/>
        </w:rPr>
      </w:pPr>
      <w:r w:rsidRPr="00571A51">
        <w:rPr>
          <w:lang w:val="fr-FR"/>
        </w:rPr>
        <w:t>(</w:t>
      </w:r>
      <w:proofErr w:type="spellStart"/>
      <w:proofErr w:type="gramStart"/>
      <w:r w:rsidRPr="00571A51">
        <w:rPr>
          <w:lang w:val="fr-FR"/>
        </w:rPr>
        <w:t>auteur</w:t>
      </w:r>
      <w:proofErr w:type="gramEnd"/>
      <w:r w:rsidR="00AD503E">
        <w:rPr>
          <w:rFonts w:cstheme="minorHAnsi"/>
          <w:lang w:val="fr-FR"/>
        </w:rPr>
        <w:t>·</w:t>
      </w:r>
      <w:r w:rsidR="00CF2C3E">
        <w:rPr>
          <w:lang w:val="fr-FR"/>
        </w:rPr>
        <w:t>e</w:t>
      </w:r>
      <w:r w:rsidR="00AD503E">
        <w:rPr>
          <w:rFonts w:cstheme="minorHAnsi"/>
          <w:lang w:val="fr-FR"/>
        </w:rPr>
        <w:t>·</w:t>
      </w:r>
      <w:r w:rsidRPr="00571A51">
        <w:rPr>
          <w:lang w:val="fr-FR"/>
        </w:rPr>
        <w:t>s</w:t>
      </w:r>
      <w:proofErr w:type="spellEnd"/>
      <w:r w:rsidRPr="00571A51">
        <w:rPr>
          <w:lang w:val="fr-FR"/>
        </w:rPr>
        <w:t xml:space="preserve">) </w:t>
      </w:r>
      <w:r w:rsidR="000327BB">
        <w:rPr>
          <w:lang w:val="fr-FR"/>
        </w:rPr>
        <w:t>Elora PALETAN</w:t>
      </w:r>
      <w:r w:rsidR="005B715F" w:rsidRPr="00571A51">
        <w:rPr>
          <w:vertAlign w:val="superscript"/>
          <w:lang w:val="fr-FR"/>
        </w:rPr>
        <w:t>(a)</w:t>
      </w:r>
      <w:r w:rsidR="000327BB">
        <w:rPr>
          <w:vertAlign w:val="superscript"/>
          <w:lang w:val="fr-FR"/>
        </w:rPr>
        <w:t>*</w:t>
      </w:r>
      <w:r w:rsidR="005B715F" w:rsidRPr="00571A51">
        <w:rPr>
          <w:lang w:val="fr-FR"/>
        </w:rPr>
        <w:t xml:space="preserve">, </w:t>
      </w:r>
      <w:r w:rsidR="000327BB">
        <w:rPr>
          <w:rFonts w:cstheme="minorHAnsi"/>
          <w:lang w:val="fr-FR"/>
        </w:rPr>
        <w:t>É</w:t>
      </w:r>
      <w:r w:rsidR="000327BB">
        <w:rPr>
          <w:lang w:val="fr-FR"/>
        </w:rPr>
        <w:t xml:space="preserve">ric </w:t>
      </w:r>
      <w:r w:rsidR="000327BB">
        <w:rPr>
          <w:rFonts w:cstheme="minorHAnsi"/>
          <w:lang w:val="fr-FR"/>
        </w:rPr>
        <w:t>É</w:t>
      </w:r>
      <w:r w:rsidR="000327BB">
        <w:rPr>
          <w:lang w:val="fr-FR"/>
        </w:rPr>
        <w:t>RAC</w:t>
      </w:r>
      <w:r w:rsidR="005B715F" w:rsidRPr="00571A51">
        <w:rPr>
          <w:vertAlign w:val="superscript"/>
          <w:lang w:val="fr-FR"/>
        </w:rPr>
        <w:t>(</w:t>
      </w:r>
      <w:r>
        <w:rPr>
          <w:vertAlign w:val="superscript"/>
          <w:lang w:val="fr-FR"/>
        </w:rPr>
        <w:t>b</w:t>
      </w:r>
      <w:r w:rsidR="005B715F" w:rsidRPr="00571A51">
        <w:rPr>
          <w:vertAlign w:val="superscript"/>
          <w:lang w:val="fr-FR"/>
        </w:rPr>
        <w:t>)</w:t>
      </w:r>
    </w:p>
    <w:p w14:paraId="402A14DF" w14:textId="77C32834" w:rsidR="005B715F" w:rsidRPr="00571A51" w:rsidRDefault="005B715F" w:rsidP="00571A51">
      <w:pPr>
        <w:pStyle w:val="Sous-titre"/>
        <w:rPr>
          <w:i/>
          <w:sz w:val="20"/>
          <w:szCs w:val="20"/>
          <w:lang w:val="fr-FR"/>
        </w:rPr>
      </w:pPr>
      <w:r w:rsidRPr="00571A51">
        <w:rPr>
          <w:i/>
          <w:sz w:val="20"/>
          <w:szCs w:val="20"/>
          <w:lang w:val="fr-FR"/>
        </w:rPr>
        <w:t>(</w:t>
      </w:r>
      <w:r w:rsidR="002C63FC" w:rsidRPr="00571A51">
        <w:rPr>
          <w:i/>
          <w:sz w:val="20"/>
          <w:szCs w:val="20"/>
          <w:lang w:val="fr-FR"/>
        </w:rPr>
        <w:t>a</w:t>
      </w:r>
      <w:r w:rsidRPr="00571A51">
        <w:rPr>
          <w:i/>
          <w:sz w:val="20"/>
          <w:szCs w:val="20"/>
          <w:lang w:val="fr-FR"/>
        </w:rPr>
        <w:t xml:space="preserve">) </w:t>
      </w:r>
      <w:r w:rsidR="002D5C6A" w:rsidRPr="00571A51">
        <w:rPr>
          <w:i/>
          <w:sz w:val="20"/>
          <w:szCs w:val="20"/>
          <w:lang w:val="fr-FR"/>
        </w:rPr>
        <w:t>Ecole</w:t>
      </w:r>
      <w:r w:rsidRPr="00571A51">
        <w:rPr>
          <w:i/>
          <w:sz w:val="20"/>
          <w:szCs w:val="20"/>
          <w:lang w:val="fr-FR"/>
        </w:rPr>
        <w:t xml:space="preserve">, </w:t>
      </w:r>
      <w:r w:rsidR="002D5C6A" w:rsidRPr="00571A51">
        <w:rPr>
          <w:i/>
          <w:sz w:val="20"/>
          <w:szCs w:val="20"/>
          <w:lang w:val="fr-FR"/>
        </w:rPr>
        <w:t xml:space="preserve">Laboratoire, </w:t>
      </w:r>
      <w:r w:rsidR="00CF2C3E">
        <w:rPr>
          <w:i/>
          <w:sz w:val="20"/>
          <w:szCs w:val="20"/>
          <w:lang w:val="fr-FR"/>
        </w:rPr>
        <w:t>label</w:t>
      </w:r>
      <w:r w:rsidR="000327BB" w:rsidRPr="00571A51">
        <w:rPr>
          <w:i/>
          <w:sz w:val="20"/>
          <w:szCs w:val="20"/>
          <w:lang w:val="fr-FR"/>
        </w:rPr>
        <w:t>, Ville</w:t>
      </w:r>
    </w:p>
    <w:p w14:paraId="5303A82E" w14:textId="02F2F18D" w:rsidR="002D5C6A" w:rsidRDefault="00742529" w:rsidP="00571A51">
      <w:pPr>
        <w:pStyle w:val="Sous-titre"/>
        <w:rPr>
          <w:i/>
          <w:sz w:val="20"/>
          <w:lang w:val="fr-FR"/>
        </w:rPr>
      </w:pPr>
      <w:r w:rsidRPr="00571A51">
        <w:rPr>
          <w:i/>
          <w:sz w:val="20"/>
          <w:szCs w:val="20"/>
          <w:lang w:val="fr-FR"/>
        </w:rPr>
        <w:t xml:space="preserve">(b) </w:t>
      </w:r>
      <w:r w:rsidR="000327BB" w:rsidRPr="00571A51">
        <w:rPr>
          <w:i/>
          <w:sz w:val="20"/>
          <w:szCs w:val="20"/>
          <w:lang w:val="fr-FR"/>
        </w:rPr>
        <w:t xml:space="preserve">Ecole, Laboratoire, </w:t>
      </w:r>
      <w:r w:rsidR="00CF2C3E">
        <w:rPr>
          <w:i/>
          <w:sz w:val="20"/>
          <w:szCs w:val="20"/>
          <w:lang w:val="fr-FR"/>
        </w:rPr>
        <w:t>label</w:t>
      </w:r>
      <w:r w:rsidR="000327BB" w:rsidRPr="00571A51">
        <w:rPr>
          <w:i/>
          <w:sz w:val="20"/>
          <w:szCs w:val="20"/>
          <w:lang w:val="fr-FR"/>
        </w:rPr>
        <w:t>, Ville</w:t>
      </w:r>
    </w:p>
    <w:p w14:paraId="199D9685" w14:textId="77777777" w:rsidR="002D5C6A" w:rsidRPr="00571A51" w:rsidRDefault="002D5C6A" w:rsidP="00571A51">
      <w:pPr>
        <w:rPr>
          <w:lang w:val="fr-FR"/>
        </w:rPr>
      </w:pPr>
    </w:p>
    <w:p w14:paraId="296F7D2A" w14:textId="559EAD1E" w:rsidR="00742529" w:rsidRPr="00571A51" w:rsidRDefault="000327BB" w:rsidP="00571A51">
      <w:pPr>
        <w:pStyle w:val="Sous-titre"/>
        <w:jc w:val="left"/>
        <w:rPr>
          <w:i/>
          <w:sz w:val="20"/>
          <w:szCs w:val="20"/>
          <w:lang w:val="fr-FR"/>
        </w:rPr>
      </w:pPr>
      <w:r>
        <w:rPr>
          <w:i/>
          <w:sz w:val="20"/>
          <w:szCs w:val="20"/>
          <w:lang w:val="fr-FR"/>
        </w:rPr>
        <w:t>*</w:t>
      </w:r>
      <w:r w:rsidRPr="00571A51">
        <w:rPr>
          <w:i/>
          <w:sz w:val="20"/>
          <w:szCs w:val="20"/>
          <w:lang w:val="fr-FR"/>
        </w:rPr>
        <w:t xml:space="preserve"> C</w:t>
      </w:r>
      <w:r w:rsidR="00571A51">
        <w:rPr>
          <w:i/>
          <w:sz w:val="20"/>
          <w:szCs w:val="20"/>
          <w:lang w:val="fr-FR"/>
        </w:rPr>
        <w:t>orrespondant</w:t>
      </w:r>
      <w:r w:rsidR="00AD503E">
        <w:rPr>
          <w:i/>
          <w:sz w:val="20"/>
          <w:szCs w:val="20"/>
          <w:lang w:val="fr-FR"/>
        </w:rPr>
        <w:t>(e)</w:t>
      </w:r>
      <w:r w:rsidR="002D5C6A" w:rsidRPr="00571A51">
        <w:rPr>
          <w:i/>
          <w:sz w:val="20"/>
          <w:szCs w:val="20"/>
          <w:lang w:val="fr-FR"/>
        </w:rPr>
        <w:t xml:space="preserve"> : </w:t>
      </w:r>
      <w:hyperlink r:id="rId12" w:history="1">
        <w:r w:rsidRPr="00571A51">
          <w:rPr>
            <w:rStyle w:val="Lienhypertexte"/>
            <w:i/>
            <w:sz w:val="20"/>
            <w:szCs w:val="20"/>
            <w:lang w:val="fr-FR"/>
          </w:rPr>
          <w:t>elora.paletan@manufacturing21.fr</w:t>
        </w:r>
      </w:hyperlink>
    </w:p>
    <w:p w14:paraId="3521790B" w14:textId="77777777" w:rsidR="00A961E0" w:rsidRPr="002D5C6A" w:rsidRDefault="00A961E0" w:rsidP="0002604F">
      <w:pPr>
        <w:jc w:val="center"/>
        <w:rPr>
          <w:rFonts w:ascii="Arial" w:hAnsi="Arial" w:cs="Arial"/>
          <w:b/>
          <w:bCs/>
          <w:szCs w:val="24"/>
          <w:lang w:val="fr-FR" w:eastAsia="en-US"/>
        </w:rPr>
      </w:pPr>
    </w:p>
    <w:p w14:paraId="536F6C9C" w14:textId="0EA1564C" w:rsidR="007B11EE" w:rsidRPr="00321D4A" w:rsidRDefault="007B11EE" w:rsidP="007B11EE">
      <w:pPr>
        <w:pStyle w:val="Abstract"/>
        <w:spacing w:before="0" w:line="20" w:lineRule="atLeast"/>
        <w:rPr>
          <w:lang w:val="fr-FR"/>
        </w:rPr>
      </w:pPr>
      <w:r w:rsidRPr="00321D4A">
        <w:rPr>
          <w:b/>
          <w:lang w:val="fr-FR"/>
        </w:rPr>
        <w:t>Résumé :</w:t>
      </w:r>
      <w:r w:rsidRPr="00321D4A">
        <w:rPr>
          <w:lang w:val="fr-FR"/>
        </w:rPr>
        <w:t xml:space="preserve"> Le résumé doit contenir</w:t>
      </w:r>
      <w:r>
        <w:rPr>
          <w:lang w:val="fr-FR"/>
        </w:rPr>
        <w:t xml:space="preserve"> au</w:t>
      </w:r>
      <w:r w:rsidRPr="00321D4A">
        <w:rPr>
          <w:lang w:val="fr-FR"/>
        </w:rPr>
        <w:t xml:space="preserve"> </w:t>
      </w:r>
      <w:r>
        <w:rPr>
          <w:lang w:val="fr-FR"/>
        </w:rPr>
        <w:t>maximum</w:t>
      </w:r>
      <w:r w:rsidRPr="00321D4A">
        <w:rPr>
          <w:lang w:val="fr-FR"/>
        </w:rPr>
        <w:t xml:space="preserve"> 250 mots. L’auteur prendr</w:t>
      </w:r>
      <w:r>
        <w:rPr>
          <w:lang w:val="fr-FR"/>
        </w:rPr>
        <w:t>a soin de présenter le contexte ainsi que</w:t>
      </w:r>
      <w:r w:rsidRPr="00321D4A">
        <w:rPr>
          <w:lang w:val="fr-FR"/>
        </w:rPr>
        <w:t xml:space="preserve"> l</w:t>
      </w:r>
      <w:r>
        <w:rPr>
          <w:lang w:val="fr-FR"/>
        </w:rPr>
        <w:t>a problématique de l’étude et expliquer l’ensemble des</w:t>
      </w:r>
      <w:r w:rsidRPr="00321D4A">
        <w:rPr>
          <w:lang w:val="fr-FR"/>
        </w:rPr>
        <w:t xml:space="preserve"> outils utilisés pour répondre au problème. Enfin, il présentera ses résultats les plus probants de manière claire et concise.</w:t>
      </w:r>
      <w:r>
        <w:rPr>
          <w:lang w:val="fr-FR"/>
        </w:rPr>
        <w:t xml:space="preserve"> Le style utilisé sera « Calibri » en 12 points, justifié avec un interligne de 1 pt. </w:t>
      </w:r>
    </w:p>
    <w:p w14:paraId="309ED6F4" w14:textId="52AD5F25" w:rsidR="007B11EE" w:rsidRDefault="007B11EE" w:rsidP="00DB0CA1">
      <w:pPr>
        <w:autoSpaceDE w:val="0"/>
        <w:autoSpaceDN w:val="0"/>
        <w:adjustRightInd w:val="0"/>
        <w:spacing w:before="120" w:after="60" w:line="20" w:lineRule="atLeast"/>
        <w:rPr>
          <w:bCs/>
          <w:lang w:val="fr-FR" w:eastAsia="fr-FR"/>
        </w:rPr>
      </w:pPr>
      <w:r w:rsidRPr="00DB0CA1">
        <w:rPr>
          <w:b/>
          <w:bCs/>
          <w:lang w:val="fr-FR" w:eastAsia="fr-FR"/>
        </w:rPr>
        <w:t xml:space="preserve">Mots clés : </w:t>
      </w:r>
      <w:r w:rsidR="00DB0CA1">
        <w:rPr>
          <w:bCs/>
          <w:lang w:val="fr-FR" w:eastAsia="fr-FR"/>
        </w:rPr>
        <w:t>Premier, Deuxième, Troisième, Quatrième, Cinquième, Sixième.</w:t>
      </w:r>
    </w:p>
    <w:p w14:paraId="6027F0E5" w14:textId="77777777" w:rsidR="003A574B" w:rsidRPr="00DB0CA1" w:rsidRDefault="003A574B" w:rsidP="00DB0CA1">
      <w:pPr>
        <w:autoSpaceDE w:val="0"/>
        <w:autoSpaceDN w:val="0"/>
        <w:adjustRightInd w:val="0"/>
        <w:spacing w:before="120" w:after="60" w:line="20" w:lineRule="atLeast"/>
        <w:rPr>
          <w:b/>
          <w:bCs/>
          <w:lang w:val="fr-FR" w:eastAsia="fr-FR"/>
        </w:rPr>
      </w:pPr>
    </w:p>
    <w:p w14:paraId="31D07966" w14:textId="0AA0D0FD" w:rsidR="007B11EE" w:rsidRPr="007B11EE" w:rsidRDefault="003A574B" w:rsidP="007817FC">
      <w:pPr>
        <w:pStyle w:val="Titre1"/>
      </w:pPr>
      <w:r>
        <w:t>I</w:t>
      </w:r>
      <w:r w:rsidR="007B11EE" w:rsidRPr="007B11EE">
        <w:t>ntroduction</w:t>
      </w:r>
    </w:p>
    <w:p w14:paraId="6DE7C454" w14:textId="731643F4" w:rsidR="007B11EE" w:rsidRPr="00321D4A" w:rsidRDefault="007B11EE" w:rsidP="007B11EE">
      <w:pPr>
        <w:pStyle w:val="NormalText"/>
        <w:spacing w:line="20" w:lineRule="atLeast"/>
        <w:rPr>
          <w:lang w:val="fr-FR"/>
        </w:rPr>
      </w:pPr>
      <w:r>
        <w:rPr>
          <w:lang w:val="fr-FR"/>
        </w:rPr>
        <w:t xml:space="preserve">Sur un maximum </w:t>
      </w:r>
      <w:r w:rsidRPr="00AD503E">
        <w:rPr>
          <w:lang w:val="fr-FR"/>
        </w:rPr>
        <w:t>de 10 pages</w:t>
      </w:r>
      <w:r>
        <w:rPr>
          <w:lang w:val="fr-FR"/>
        </w:rPr>
        <w:t>, tout le texte a un interligne de 1 pt</w:t>
      </w:r>
      <w:r w:rsidRPr="00321D4A">
        <w:rPr>
          <w:lang w:val="fr-FR"/>
        </w:rPr>
        <w:t>.</w:t>
      </w:r>
      <w:r>
        <w:rPr>
          <w:lang w:val="fr-FR"/>
        </w:rPr>
        <w:t xml:space="preserve"> Le style utilisé est Calibri avec une taille de police de 12, en justifié. Les figures et leurs légendes seront centrées dans le texte. Pour les légendes, la police employée sera Calibri 12 pts, en italique, et elles seront positionnées en dessous de la figure suivie avec un espacement de 12pt. Chaque figure sera explicitée dans le texte (</w:t>
      </w:r>
      <w:r>
        <w:rPr>
          <w:lang w:val="fr-FR"/>
        </w:rPr>
        <w:fldChar w:fldCharType="begin"/>
      </w:r>
      <w:r>
        <w:rPr>
          <w:lang w:val="fr-FR"/>
        </w:rPr>
        <w:instrText xml:space="preserve"> REF _Ref26034684 \h </w:instrText>
      </w:r>
      <w:r>
        <w:rPr>
          <w:lang w:val="fr-FR"/>
        </w:rPr>
      </w:r>
      <w:r>
        <w:rPr>
          <w:lang w:val="fr-FR"/>
        </w:rPr>
        <w:fldChar w:fldCharType="separate"/>
      </w:r>
      <w:r w:rsidR="0052427C" w:rsidRPr="007B11EE">
        <w:t xml:space="preserve">Figure </w:t>
      </w:r>
      <w:r w:rsidR="0052427C">
        <w:rPr>
          <w:noProof/>
        </w:rPr>
        <w:t>1</w:t>
      </w:r>
      <w:r>
        <w:rPr>
          <w:lang w:val="fr-FR"/>
        </w:rPr>
        <w:fldChar w:fldCharType="end"/>
      </w:r>
      <w:r>
        <w:rPr>
          <w:lang w:val="fr-FR"/>
        </w:rPr>
        <w:t xml:space="preserve">). </w:t>
      </w:r>
    </w:p>
    <w:p w14:paraId="6F63B224" w14:textId="77777777" w:rsidR="007B11EE" w:rsidRPr="00321D4A" w:rsidRDefault="007B11EE" w:rsidP="007B11EE">
      <w:pPr>
        <w:pStyle w:val="NormalText"/>
        <w:spacing w:line="20" w:lineRule="atLeast"/>
        <w:rPr>
          <w:lang w:val="fr-FR"/>
        </w:rPr>
      </w:pPr>
    </w:p>
    <w:p w14:paraId="5EB5F102" w14:textId="77777777" w:rsidR="007B11EE" w:rsidRPr="00B45251" w:rsidRDefault="007B11EE" w:rsidP="007B11EE">
      <w:pPr>
        <w:spacing w:line="20" w:lineRule="atLeast"/>
        <w:jc w:val="center"/>
        <w:rPr>
          <w:szCs w:val="24"/>
          <w:lang w:val="en-US" w:eastAsia="fr-FR"/>
        </w:rPr>
      </w:pPr>
      <w:r>
        <w:rPr>
          <w:noProof/>
          <w:lang w:val="fr-FR" w:eastAsia="fr-FR"/>
        </w:rPr>
        <w:lastRenderedPageBreak/>
        <w:drawing>
          <wp:inline distT="0" distB="0" distL="0" distR="0" wp14:anchorId="6E6EA1EB" wp14:editId="6AA63539">
            <wp:extent cx="5140613" cy="1838225"/>
            <wp:effectExtent l="0" t="0" r="3175" b="0"/>
            <wp:docPr id="3" name="Image 3" descr="Sans%20tit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20titre%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169" cy="1844503"/>
                    </a:xfrm>
                    <a:prstGeom prst="rect">
                      <a:avLst/>
                    </a:prstGeom>
                    <a:noFill/>
                    <a:ln>
                      <a:noFill/>
                    </a:ln>
                  </pic:spPr>
                </pic:pic>
              </a:graphicData>
            </a:graphic>
          </wp:inline>
        </w:drawing>
      </w:r>
    </w:p>
    <w:p w14:paraId="04EBC328" w14:textId="5350AD73" w:rsidR="007B11EE" w:rsidRPr="007B11EE" w:rsidRDefault="007B11EE" w:rsidP="007B11EE">
      <w:pPr>
        <w:pStyle w:val="Lgende"/>
      </w:pPr>
      <w:bookmarkStart w:id="0" w:name="_Ref26034684"/>
      <w:r w:rsidRPr="007B11EE">
        <w:t xml:space="preserve">Figure </w:t>
      </w:r>
      <w:fldSimple w:instr=" SEQ Figure \* ARABIC ">
        <w:r w:rsidR="0052427C">
          <w:rPr>
            <w:noProof/>
          </w:rPr>
          <w:t>1</w:t>
        </w:r>
      </w:fldSimple>
      <w:bookmarkEnd w:id="0"/>
      <w:r w:rsidRPr="007B11EE">
        <w:t xml:space="preserve">: </w:t>
      </w:r>
      <w:r>
        <w:t>Légende de la figure</w:t>
      </w:r>
    </w:p>
    <w:p w14:paraId="1DDB9FFB" w14:textId="71879944" w:rsidR="007B11EE" w:rsidRPr="00204BBE" w:rsidRDefault="007B11EE" w:rsidP="007B11EE">
      <w:pPr>
        <w:autoSpaceDE w:val="0"/>
        <w:autoSpaceDN w:val="0"/>
        <w:adjustRightInd w:val="0"/>
        <w:spacing w:line="20" w:lineRule="atLeast"/>
        <w:jc w:val="both"/>
        <w:rPr>
          <w:szCs w:val="24"/>
          <w:lang w:val="fr-FR"/>
        </w:rPr>
      </w:pPr>
      <w:r w:rsidRPr="00204BBE">
        <w:rPr>
          <w:szCs w:val="24"/>
          <w:lang w:val="fr-FR"/>
        </w:rPr>
        <w:t>Les tableaux s</w:t>
      </w:r>
      <w:r>
        <w:rPr>
          <w:szCs w:val="24"/>
          <w:lang w:val="fr-FR"/>
        </w:rPr>
        <w:t>er</w:t>
      </w:r>
      <w:r w:rsidRPr="00204BBE">
        <w:rPr>
          <w:szCs w:val="24"/>
          <w:lang w:val="fr-FR"/>
        </w:rPr>
        <w:t>ont placé</w:t>
      </w:r>
      <w:r>
        <w:rPr>
          <w:szCs w:val="24"/>
          <w:lang w:val="fr-FR"/>
        </w:rPr>
        <w:t>s</w:t>
      </w:r>
      <w:r w:rsidRPr="00204BBE">
        <w:rPr>
          <w:szCs w:val="24"/>
          <w:lang w:val="fr-FR"/>
        </w:rPr>
        <w:t xml:space="preserve"> dans le texte en justifié</w:t>
      </w:r>
      <w:r>
        <w:rPr>
          <w:szCs w:val="24"/>
          <w:lang w:val="fr-FR"/>
        </w:rPr>
        <w:t xml:space="preserve"> </w:t>
      </w:r>
      <w:r w:rsidR="00A60C88">
        <w:rPr>
          <w:szCs w:val="24"/>
          <w:lang w:val="fr-FR"/>
        </w:rPr>
        <w:t xml:space="preserve">et référencé dans le texte </w:t>
      </w:r>
      <w:r>
        <w:rPr>
          <w:szCs w:val="24"/>
          <w:lang w:val="fr-FR"/>
        </w:rPr>
        <w:t>(Tableau 1)</w:t>
      </w:r>
      <w:r w:rsidRPr="00204BBE">
        <w:rPr>
          <w:szCs w:val="24"/>
          <w:lang w:val="fr-FR"/>
        </w:rPr>
        <w:t>. Leur</w:t>
      </w:r>
      <w:r>
        <w:rPr>
          <w:szCs w:val="24"/>
          <w:lang w:val="fr-FR"/>
        </w:rPr>
        <w:t>s</w:t>
      </w:r>
      <w:r w:rsidRPr="00204BBE">
        <w:rPr>
          <w:szCs w:val="24"/>
          <w:lang w:val="fr-FR"/>
        </w:rPr>
        <w:t xml:space="preserve"> légende</w:t>
      </w:r>
      <w:r>
        <w:rPr>
          <w:szCs w:val="24"/>
          <w:lang w:val="fr-FR"/>
        </w:rPr>
        <w:t>s</w:t>
      </w:r>
      <w:r w:rsidR="00A60C88">
        <w:rPr>
          <w:szCs w:val="24"/>
          <w:lang w:val="fr-FR"/>
        </w:rPr>
        <w:t xml:space="preserve"> </w:t>
      </w:r>
      <w:r>
        <w:rPr>
          <w:szCs w:val="24"/>
          <w:lang w:val="fr-FR"/>
        </w:rPr>
        <w:t xml:space="preserve">seront positionnées </w:t>
      </w:r>
      <w:r w:rsidR="00A60C88">
        <w:rPr>
          <w:szCs w:val="24"/>
          <w:lang w:val="fr-FR"/>
        </w:rPr>
        <w:t>au-dessus</w:t>
      </w:r>
      <w:r>
        <w:rPr>
          <w:szCs w:val="24"/>
          <w:lang w:val="fr-FR"/>
        </w:rPr>
        <w:t xml:space="preserve"> </w:t>
      </w:r>
      <w:r w:rsidR="00A60C88">
        <w:rPr>
          <w:szCs w:val="24"/>
          <w:lang w:val="fr-FR"/>
        </w:rPr>
        <w:t>alignés à gauche après un espace de 12pt. Le tableau sera suivi d’une ligne vide.</w:t>
      </w:r>
    </w:p>
    <w:p w14:paraId="0D952F9C" w14:textId="7E5CF9AB" w:rsidR="007B11EE" w:rsidRPr="00204BBE" w:rsidRDefault="007B11EE" w:rsidP="00A60C88">
      <w:pPr>
        <w:pStyle w:val="Lgendetableau"/>
      </w:pPr>
      <w:r w:rsidRPr="00204BBE">
        <w:t>Table</w:t>
      </w:r>
      <w:r>
        <w:t>au</w:t>
      </w:r>
      <w:r w:rsidRPr="00204BBE">
        <w:t xml:space="preserve"> </w:t>
      </w:r>
      <w:r w:rsidRPr="00204BBE">
        <w:fldChar w:fldCharType="begin"/>
      </w:r>
      <w:r w:rsidRPr="00204BBE">
        <w:instrText xml:space="preserve"> </w:instrText>
      </w:r>
      <w:r>
        <w:instrText>SEQ</w:instrText>
      </w:r>
      <w:r w:rsidRPr="00204BBE">
        <w:instrText xml:space="preserve"> Table \* ARABIC </w:instrText>
      </w:r>
      <w:r w:rsidRPr="00204BBE">
        <w:fldChar w:fldCharType="separate"/>
      </w:r>
      <w:r w:rsidR="0052427C">
        <w:rPr>
          <w:noProof/>
        </w:rPr>
        <w:t>1</w:t>
      </w:r>
      <w:r w:rsidRPr="00204BBE">
        <w:fldChar w:fldCharType="end"/>
      </w:r>
      <w:r w:rsidRPr="00204BBE">
        <w:t xml:space="preserve"> : </w:t>
      </w:r>
      <w:r w:rsidR="00A60C88">
        <w:t>Légende du tableau</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38"/>
        <w:gridCol w:w="1638"/>
        <w:gridCol w:w="1638"/>
        <w:gridCol w:w="1619"/>
        <w:gridCol w:w="1619"/>
      </w:tblGrid>
      <w:tr w:rsidR="007B11EE" w:rsidRPr="00204BBE" w14:paraId="57643D70" w14:textId="77777777" w:rsidTr="00E45214">
        <w:trPr>
          <w:trHeight w:val="397"/>
        </w:trPr>
        <w:tc>
          <w:tcPr>
            <w:tcW w:w="1638" w:type="dxa"/>
            <w:tcBorders>
              <w:top w:val="single" w:sz="4" w:space="0" w:color="auto"/>
              <w:bottom w:val="single" w:sz="4" w:space="0" w:color="auto"/>
            </w:tcBorders>
            <w:vAlign w:val="center"/>
          </w:tcPr>
          <w:p w14:paraId="2F503BD4" w14:textId="77777777" w:rsidR="007B11EE" w:rsidRPr="00204BBE" w:rsidRDefault="007B11EE" w:rsidP="007B11EE">
            <w:pPr>
              <w:spacing w:line="20" w:lineRule="atLeast"/>
              <w:rPr>
                <w:szCs w:val="24"/>
                <w:lang w:val="en-US"/>
              </w:rPr>
            </w:pPr>
            <w:proofErr w:type="spellStart"/>
            <w:r>
              <w:rPr>
                <w:szCs w:val="24"/>
                <w:lang w:val="en-US"/>
              </w:rPr>
              <w:t>Ti</w:t>
            </w:r>
            <w:proofErr w:type="spellEnd"/>
          </w:p>
        </w:tc>
        <w:tc>
          <w:tcPr>
            <w:tcW w:w="1638" w:type="dxa"/>
            <w:tcBorders>
              <w:top w:val="single" w:sz="4" w:space="0" w:color="auto"/>
              <w:bottom w:val="single" w:sz="4" w:space="0" w:color="auto"/>
            </w:tcBorders>
            <w:vAlign w:val="center"/>
          </w:tcPr>
          <w:p w14:paraId="34140AC9" w14:textId="77777777" w:rsidR="007B11EE" w:rsidRPr="00204BBE" w:rsidRDefault="007B11EE" w:rsidP="007B11EE">
            <w:pPr>
              <w:spacing w:line="20" w:lineRule="atLeast"/>
              <w:rPr>
                <w:szCs w:val="24"/>
                <w:lang w:val="en-US"/>
              </w:rPr>
            </w:pPr>
            <w:r>
              <w:rPr>
                <w:szCs w:val="24"/>
                <w:lang w:val="en-US"/>
              </w:rPr>
              <w:t>Al</w:t>
            </w:r>
          </w:p>
        </w:tc>
        <w:tc>
          <w:tcPr>
            <w:tcW w:w="1638" w:type="dxa"/>
            <w:tcBorders>
              <w:top w:val="single" w:sz="4" w:space="0" w:color="auto"/>
              <w:bottom w:val="single" w:sz="4" w:space="0" w:color="auto"/>
            </w:tcBorders>
            <w:vAlign w:val="center"/>
          </w:tcPr>
          <w:p w14:paraId="7FEE8187" w14:textId="77777777" w:rsidR="007B11EE" w:rsidRPr="00204BBE" w:rsidRDefault="007B11EE" w:rsidP="007B11EE">
            <w:pPr>
              <w:spacing w:line="20" w:lineRule="atLeast"/>
              <w:rPr>
                <w:szCs w:val="24"/>
                <w:lang w:val="en-US"/>
              </w:rPr>
            </w:pPr>
            <w:r>
              <w:rPr>
                <w:szCs w:val="24"/>
                <w:lang w:val="en-US"/>
              </w:rPr>
              <w:t>Mo</w:t>
            </w:r>
          </w:p>
        </w:tc>
        <w:tc>
          <w:tcPr>
            <w:tcW w:w="1619" w:type="dxa"/>
            <w:tcBorders>
              <w:top w:val="single" w:sz="4" w:space="0" w:color="auto"/>
              <w:bottom w:val="single" w:sz="4" w:space="0" w:color="auto"/>
            </w:tcBorders>
            <w:vAlign w:val="center"/>
          </w:tcPr>
          <w:p w14:paraId="7BEC274D" w14:textId="77777777" w:rsidR="007B11EE" w:rsidRPr="00204BBE" w:rsidRDefault="007B11EE" w:rsidP="007B11EE">
            <w:pPr>
              <w:spacing w:line="20" w:lineRule="atLeast"/>
              <w:rPr>
                <w:szCs w:val="24"/>
                <w:lang w:val="en-US"/>
              </w:rPr>
            </w:pPr>
            <w:r>
              <w:rPr>
                <w:szCs w:val="24"/>
                <w:lang w:val="en-US"/>
              </w:rPr>
              <w:t>V</w:t>
            </w:r>
          </w:p>
        </w:tc>
        <w:tc>
          <w:tcPr>
            <w:tcW w:w="1619" w:type="dxa"/>
            <w:tcBorders>
              <w:top w:val="single" w:sz="4" w:space="0" w:color="auto"/>
              <w:bottom w:val="single" w:sz="4" w:space="0" w:color="auto"/>
            </w:tcBorders>
            <w:vAlign w:val="center"/>
          </w:tcPr>
          <w:p w14:paraId="2DACC091" w14:textId="77777777" w:rsidR="007B11EE" w:rsidRPr="00204BBE" w:rsidRDefault="007B11EE" w:rsidP="007B11EE">
            <w:pPr>
              <w:spacing w:line="20" w:lineRule="atLeast"/>
              <w:rPr>
                <w:szCs w:val="24"/>
                <w:lang w:val="en-US"/>
              </w:rPr>
            </w:pPr>
            <w:r>
              <w:rPr>
                <w:szCs w:val="24"/>
                <w:lang w:val="en-US"/>
              </w:rPr>
              <w:t>Cr</w:t>
            </w:r>
          </w:p>
        </w:tc>
      </w:tr>
      <w:tr w:rsidR="007B11EE" w:rsidRPr="00204BBE" w14:paraId="3CE75990" w14:textId="77777777" w:rsidTr="00E45214">
        <w:trPr>
          <w:trHeight w:val="397"/>
        </w:trPr>
        <w:tc>
          <w:tcPr>
            <w:tcW w:w="1638" w:type="dxa"/>
            <w:tcBorders>
              <w:bottom w:val="nil"/>
            </w:tcBorders>
          </w:tcPr>
          <w:p w14:paraId="3B95C575" w14:textId="77777777" w:rsidR="007B11EE" w:rsidRPr="00204BBE" w:rsidRDefault="007B11EE" w:rsidP="007B11EE">
            <w:pPr>
              <w:spacing w:line="20" w:lineRule="atLeast"/>
              <w:rPr>
                <w:szCs w:val="24"/>
                <w:lang w:val="en-US"/>
              </w:rPr>
            </w:pPr>
            <w:r>
              <w:rPr>
                <w:szCs w:val="24"/>
                <w:lang w:val="en-US"/>
              </w:rPr>
              <w:t>82</w:t>
            </w:r>
          </w:p>
        </w:tc>
        <w:tc>
          <w:tcPr>
            <w:tcW w:w="1638" w:type="dxa"/>
            <w:tcBorders>
              <w:bottom w:val="nil"/>
            </w:tcBorders>
          </w:tcPr>
          <w:p w14:paraId="7BC4F630" w14:textId="77777777" w:rsidR="007B11EE" w:rsidRPr="00204BBE" w:rsidRDefault="007B11EE" w:rsidP="007B11EE">
            <w:pPr>
              <w:spacing w:line="20" w:lineRule="atLeast"/>
              <w:rPr>
                <w:szCs w:val="24"/>
                <w:lang w:val="en-US"/>
              </w:rPr>
            </w:pPr>
            <w:r>
              <w:rPr>
                <w:szCs w:val="24"/>
                <w:lang w:val="en-US"/>
              </w:rPr>
              <w:t>5</w:t>
            </w:r>
          </w:p>
        </w:tc>
        <w:tc>
          <w:tcPr>
            <w:tcW w:w="1638" w:type="dxa"/>
            <w:tcBorders>
              <w:bottom w:val="nil"/>
            </w:tcBorders>
          </w:tcPr>
          <w:p w14:paraId="4E2583BA" w14:textId="77777777" w:rsidR="007B11EE" w:rsidRPr="00204BBE" w:rsidRDefault="007B11EE" w:rsidP="007B11EE">
            <w:pPr>
              <w:spacing w:line="20" w:lineRule="atLeast"/>
              <w:rPr>
                <w:szCs w:val="24"/>
                <w:lang w:val="en-US"/>
              </w:rPr>
            </w:pPr>
            <w:r>
              <w:rPr>
                <w:szCs w:val="24"/>
                <w:lang w:val="en-US"/>
              </w:rPr>
              <w:t>5</w:t>
            </w:r>
          </w:p>
        </w:tc>
        <w:tc>
          <w:tcPr>
            <w:tcW w:w="1619" w:type="dxa"/>
            <w:tcBorders>
              <w:bottom w:val="nil"/>
            </w:tcBorders>
          </w:tcPr>
          <w:p w14:paraId="103B4CD1" w14:textId="77777777" w:rsidR="007B11EE" w:rsidRPr="00204BBE" w:rsidRDefault="007B11EE" w:rsidP="007B11EE">
            <w:pPr>
              <w:spacing w:line="20" w:lineRule="atLeast"/>
              <w:rPr>
                <w:szCs w:val="24"/>
                <w:lang w:val="en-US"/>
              </w:rPr>
            </w:pPr>
            <w:r>
              <w:rPr>
                <w:szCs w:val="24"/>
                <w:lang w:val="en-US"/>
              </w:rPr>
              <w:t>5</w:t>
            </w:r>
          </w:p>
        </w:tc>
        <w:tc>
          <w:tcPr>
            <w:tcW w:w="1619" w:type="dxa"/>
            <w:tcBorders>
              <w:bottom w:val="nil"/>
            </w:tcBorders>
          </w:tcPr>
          <w:p w14:paraId="4DFEA406" w14:textId="77777777" w:rsidR="007B11EE" w:rsidRPr="00204BBE" w:rsidRDefault="007B11EE" w:rsidP="007B11EE">
            <w:pPr>
              <w:keepNext/>
              <w:spacing w:line="20" w:lineRule="atLeast"/>
              <w:rPr>
                <w:szCs w:val="24"/>
                <w:lang w:val="en-US"/>
              </w:rPr>
            </w:pPr>
            <w:r>
              <w:rPr>
                <w:szCs w:val="24"/>
                <w:lang w:val="en-US"/>
              </w:rPr>
              <w:t>3</w:t>
            </w:r>
          </w:p>
        </w:tc>
      </w:tr>
    </w:tbl>
    <w:p w14:paraId="02E5957C" w14:textId="77777777" w:rsidR="00A60C88" w:rsidRDefault="00A60C88" w:rsidP="007B11EE">
      <w:pPr>
        <w:spacing w:line="20" w:lineRule="atLeast"/>
        <w:jc w:val="both"/>
        <w:rPr>
          <w:lang w:val="fr-FR"/>
        </w:rPr>
      </w:pPr>
    </w:p>
    <w:p w14:paraId="1263CBEC" w14:textId="46AC084E" w:rsidR="007B11EE" w:rsidRDefault="007B11EE" w:rsidP="007B11EE">
      <w:pPr>
        <w:spacing w:line="20" w:lineRule="atLeast"/>
        <w:jc w:val="both"/>
        <w:rPr>
          <w:lang w:val="fr-FR"/>
        </w:rPr>
      </w:pPr>
      <w:r>
        <w:rPr>
          <w:lang w:val="fr-FR"/>
        </w:rPr>
        <w:t xml:space="preserve">Les équations seront numérotées </w:t>
      </w:r>
      <w:r w:rsidR="00A60C88">
        <w:rPr>
          <w:lang w:val="fr-FR"/>
        </w:rPr>
        <w:t xml:space="preserve">à droite </w:t>
      </w:r>
      <w:r>
        <w:rPr>
          <w:lang w:val="fr-FR"/>
        </w:rPr>
        <w:t xml:space="preserve">et référencées dans le texte (Equ.1). </w:t>
      </w:r>
      <w:r w:rsidR="00A60C88">
        <w:rPr>
          <w:lang w:val="fr-FR"/>
        </w:rPr>
        <w:t>Elles seront comprises entre deux lignes vide</w:t>
      </w:r>
      <w:r w:rsidR="003A574B">
        <w:rPr>
          <w:lang w:val="fr-FR"/>
        </w:rPr>
        <w:t>s</w:t>
      </w:r>
      <w:r w:rsidR="00A60C88">
        <w:rPr>
          <w:lang w:val="fr-FR"/>
        </w:rPr>
        <w:t>. Tous les termes des équations devront être explicitement définis.</w:t>
      </w:r>
    </w:p>
    <w:p w14:paraId="3083F6B4" w14:textId="77777777" w:rsidR="007B11EE" w:rsidRDefault="007B11EE" w:rsidP="007B11EE">
      <w:pPr>
        <w:spacing w:line="20" w:lineRule="atLeast"/>
        <w:jc w:val="both"/>
        <w:rPr>
          <w:lang w:val="fr-FR"/>
        </w:rPr>
      </w:pPr>
    </w:p>
    <w:tbl>
      <w:tblPr>
        <w:tblW w:w="0" w:type="auto"/>
        <w:tblLook w:val="04A0" w:firstRow="1" w:lastRow="0" w:firstColumn="1" w:lastColumn="0" w:noHBand="0" w:noVBand="1"/>
      </w:tblPr>
      <w:tblGrid>
        <w:gridCol w:w="7773"/>
        <w:gridCol w:w="731"/>
      </w:tblGrid>
      <w:tr w:rsidR="007B11EE" w:rsidRPr="00735C12" w14:paraId="4946D82A" w14:textId="77777777" w:rsidTr="00E45214">
        <w:tc>
          <w:tcPr>
            <w:tcW w:w="7905" w:type="dxa"/>
            <w:shd w:val="clear" w:color="auto" w:fill="auto"/>
            <w:vAlign w:val="center"/>
          </w:tcPr>
          <w:p w14:paraId="519C2B16" w14:textId="77777777" w:rsidR="007B11EE" w:rsidRPr="00735C12" w:rsidRDefault="007B11EE" w:rsidP="007B11EE">
            <w:pPr>
              <w:spacing w:line="20" w:lineRule="atLeast"/>
              <w:rPr>
                <w:lang w:val="fr-FR"/>
              </w:rPr>
            </w:pPr>
            <w:r w:rsidRPr="00735C12">
              <w:rPr>
                <w:noProof/>
                <w:lang w:val="fr-FR" w:eastAsia="fr-FR"/>
              </w:rPr>
              <w:drawing>
                <wp:inline distT="0" distB="0" distL="0" distR="0" wp14:anchorId="22E0D04B" wp14:editId="25A38359">
                  <wp:extent cx="2133600" cy="41084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410845"/>
                          </a:xfrm>
                          <a:prstGeom prst="rect">
                            <a:avLst/>
                          </a:prstGeom>
                          <a:noFill/>
                          <a:ln>
                            <a:noFill/>
                          </a:ln>
                        </pic:spPr>
                      </pic:pic>
                    </a:graphicData>
                  </a:graphic>
                </wp:inline>
              </w:drawing>
            </w:r>
          </w:p>
        </w:tc>
        <w:tc>
          <w:tcPr>
            <w:tcW w:w="739" w:type="dxa"/>
            <w:shd w:val="clear" w:color="auto" w:fill="auto"/>
            <w:vAlign w:val="center"/>
          </w:tcPr>
          <w:p w14:paraId="6F2DC0B5" w14:textId="77777777" w:rsidR="007B11EE" w:rsidRPr="00735C12" w:rsidRDefault="007B11EE" w:rsidP="007B11EE">
            <w:pPr>
              <w:spacing w:line="20" w:lineRule="atLeast"/>
              <w:jc w:val="center"/>
              <w:rPr>
                <w:lang w:val="fr-FR"/>
              </w:rPr>
            </w:pPr>
            <w:r w:rsidRPr="00735C12">
              <w:rPr>
                <w:lang w:val="fr-FR"/>
              </w:rPr>
              <w:t>(1)</w:t>
            </w:r>
          </w:p>
        </w:tc>
      </w:tr>
    </w:tbl>
    <w:p w14:paraId="3DDF9933" w14:textId="77777777" w:rsidR="007B11EE" w:rsidRDefault="007B11EE" w:rsidP="007B11EE">
      <w:pPr>
        <w:spacing w:line="20" w:lineRule="atLeast"/>
        <w:jc w:val="both"/>
        <w:rPr>
          <w:lang w:val="fr-FR"/>
        </w:rPr>
      </w:pPr>
    </w:p>
    <w:p w14:paraId="4B0CDFEB" w14:textId="1E62236E" w:rsidR="007B11EE" w:rsidRDefault="00A60C88" w:rsidP="007B11EE">
      <w:pPr>
        <w:spacing w:line="20" w:lineRule="atLeast"/>
        <w:rPr>
          <w:szCs w:val="24"/>
          <w:lang w:val="fr-FR"/>
        </w:rPr>
      </w:pPr>
      <w:r>
        <w:rPr>
          <w:szCs w:val="24"/>
          <w:lang w:val="fr-FR"/>
        </w:rPr>
        <w:t>Les titres et sous-titre</w:t>
      </w:r>
      <w:r w:rsidR="003A574B">
        <w:rPr>
          <w:szCs w:val="24"/>
          <w:lang w:val="fr-FR"/>
        </w:rPr>
        <w:t>s</w:t>
      </w:r>
      <w:r>
        <w:rPr>
          <w:szCs w:val="24"/>
          <w:lang w:val="fr-FR"/>
        </w:rPr>
        <w:t xml:space="preserve"> seront définis comme suit :</w:t>
      </w:r>
    </w:p>
    <w:p w14:paraId="47F72A04" w14:textId="77777777" w:rsidR="007B11EE" w:rsidRDefault="007B11EE" w:rsidP="007B11EE">
      <w:pPr>
        <w:spacing w:line="20" w:lineRule="atLeast"/>
        <w:rPr>
          <w:szCs w:val="24"/>
          <w:lang w:val="fr-FR"/>
        </w:rPr>
      </w:pPr>
    </w:p>
    <w:p w14:paraId="3D13A775" w14:textId="76E7D63A" w:rsidR="007B11EE" w:rsidRPr="00360D0C" w:rsidRDefault="00A60C88" w:rsidP="007817FC">
      <w:pPr>
        <w:pStyle w:val="Titre1"/>
      </w:pPr>
      <w:r w:rsidRPr="00360D0C">
        <w:t>Titre 1</w:t>
      </w:r>
    </w:p>
    <w:p w14:paraId="360BFBA9" w14:textId="77777777" w:rsidR="007B11EE" w:rsidRPr="00B6772C" w:rsidRDefault="007B11EE" w:rsidP="007817FC">
      <w:pPr>
        <w:rPr>
          <w:lang w:val="fr-FR"/>
        </w:rPr>
      </w:pPr>
    </w:p>
    <w:p w14:paraId="04C2592A" w14:textId="315DAD7C" w:rsidR="007B11EE" w:rsidRPr="00360D0C" w:rsidRDefault="00A60C88" w:rsidP="007817FC">
      <w:pPr>
        <w:pStyle w:val="Titre2"/>
      </w:pPr>
      <w:r w:rsidRPr="00360D0C">
        <w:t>Titre 2</w:t>
      </w:r>
    </w:p>
    <w:p w14:paraId="71D54D94" w14:textId="3E1ECA4E" w:rsidR="00A60C88" w:rsidRDefault="00A60C88" w:rsidP="007817FC">
      <w:pPr>
        <w:rPr>
          <w:lang w:val="fr-FR" w:eastAsia="fr-FR"/>
        </w:rPr>
      </w:pPr>
    </w:p>
    <w:p w14:paraId="3E43F850" w14:textId="2A8369C4" w:rsidR="00A60C88" w:rsidRPr="007817FC" w:rsidRDefault="00A60C88" w:rsidP="007817FC">
      <w:pPr>
        <w:pStyle w:val="Titre3"/>
      </w:pPr>
      <w:r w:rsidRPr="007817FC">
        <w:t>Titre 3</w:t>
      </w:r>
    </w:p>
    <w:p w14:paraId="2EE360C6" w14:textId="77777777" w:rsidR="007B11EE" w:rsidRDefault="007B11EE" w:rsidP="007B11EE">
      <w:pPr>
        <w:spacing w:line="20" w:lineRule="atLeast"/>
        <w:jc w:val="both"/>
        <w:rPr>
          <w:lang w:val="fr-FR"/>
        </w:rPr>
      </w:pPr>
    </w:p>
    <w:p w14:paraId="64044E77" w14:textId="66B950D4" w:rsidR="007B11EE" w:rsidRDefault="00360D0C" w:rsidP="007B11EE">
      <w:pPr>
        <w:spacing w:line="20" w:lineRule="atLeast"/>
        <w:jc w:val="both"/>
        <w:rPr>
          <w:lang w:val="fr-FR"/>
        </w:rPr>
      </w:pPr>
      <w:r>
        <w:rPr>
          <w:lang w:val="fr-FR"/>
        </w:rPr>
        <w:t>Toutes les</w:t>
      </w:r>
      <w:r w:rsidR="007B11EE">
        <w:rPr>
          <w:lang w:val="fr-FR"/>
        </w:rPr>
        <w:t xml:space="preserve"> références </w:t>
      </w:r>
      <w:r>
        <w:rPr>
          <w:lang w:val="fr-FR"/>
        </w:rPr>
        <w:t>devront être</w:t>
      </w:r>
      <w:r w:rsidR="007B11EE">
        <w:rPr>
          <w:lang w:val="fr-FR"/>
        </w:rPr>
        <w:t xml:space="preserve"> cité</w:t>
      </w:r>
      <w:r>
        <w:rPr>
          <w:lang w:val="fr-FR"/>
        </w:rPr>
        <w:t>es</w:t>
      </w:r>
      <w:r w:rsidR="007B11EE">
        <w:rPr>
          <w:lang w:val="fr-FR"/>
        </w:rPr>
        <w:t xml:space="preserve"> dans le texte de la </w:t>
      </w:r>
      <w:r>
        <w:rPr>
          <w:lang w:val="fr-FR"/>
        </w:rPr>
        <w:t xml:space="preserve">manière suivante </w:t>
      </w:r>
      <w:r w:rsidR="007B11EE">
        <w:rPr>
          <w:lang w:val="fr-FR"/>
        </w:rPr>
        <w:t>(</w:t>
      </w:r>
      <w:r w:rsidR="0072538E">
        <w:rPr>
          <w:lang w:val="fr-FR"/>
        </w:rPr>
        <w:t>Lee</w:t>
      </w:r>
      <w:r>
        <w:rPr>
          <w:lang w:val="fr-FR"/>
        </w:rPr>
        <w:t xml:space="preserve">, </w:t>
      </w:r>
      <w:r w:rsidR="0072538E">
        <w:rPr>
          <w:lang w:val="fr-FR"/>
        </w:rPr>
        <w:t>1951</w:t>
      </w:r>
      <w:r>
        <w:rPr>
          <w:lang w:val="fr-FR"/>
        </w:rPr>
        <w:t>).</w:t>
      </w:r>
    </w:p>
    <w:p w14:paraId="14431076" w14:textId="77777777" w:rsidR="007B11EE" w:rsidRDefault="007B11EE" w:rsidP="007B11EE">
      <w:pPr>
        <w:spacing w:line="20" w:lineRule="atLeast"/>
        <w:jc w:val="both"/>
        <w:rPr>
          <w:lang w:val="fr-FR"/>
        </w:rPr>
      </w:pPr>
    </w:p>
    <w:p w14:paraId="6BDB418D" w14:textId="77777777" w:rsidR="007B11EE" w:rsidRPr="00321D4A" w:rsidRDefault="007B11EE" w:rsidP="007B11EE">
      <w:pPr>
        <w:spacing w:line="20" w:lineRule="atLeast"/>
        <w:rPr>
          <w:lang w:val="fr-FR"/>
        </w:rPr>
      </w:pPr>
    </w:p>
    <w:p w14:paraId="6CD87059" w14:textId="77777777" w:rsidR="007B11EE" w:rsidRPr="00321D4A" w:rsidRDefault="007B11EE" w:rsidP="007B11EE">
      <w:pPr>
        <w:spacing w:line="20" w:lineRule="atLeast"/>
        <w:jc w:val="both"/>
        <w:rPr>
          <w:lang w:val="fr-FR" w:eastAsia="fr-FR"/>
        </w:rPr>
      </w:pPr>
    </w:p>
    <w:p w14:paraId="465B0257" w14:textId="77777777" w:rsidR="007B11EE" w:rsidRDefault="007B11EE" w:rsidP="00DB0CA1">
      <w:pPr>
        <w:autoSpaceDE w:val="0"/>
        <w:autoSpaceDN w:val="0"/>
        <w:adjustRightInd w:val="0"/>
        <w:spacing w:before="120" w:after="60" w:line="20" w:lineRule="atLeast"/>
        <w:rPr>
          <w:b/>
          <w:bCs/>
          <w:lang w:val="fr-FR" w:eastAsia="fr-FR"/>
        </w:rPr>
      </w:pPr>
      <w:r>
        <w:rPr>
          <w:b/>
          <w:bCs/>
          <w:lang w:val="fr-FR" w:eastAsia="fr-FR"/>
        </w:rPr>
        <w:t>Remerciement</w:t>
      </w:r>
      <w:r w:rsidRPr="00321D4A">
        <w:rPr>
          <w:b/>
          <w:bCs/>
          <w:lang w:val="fr-FR" w:eastAsia="fr-FR"/>
        </w:rPr>
        <w:t>s</w:t>
      </w:r>
    </w:p>
    <w:p w14:paraId="34F2896F" w14:textId="0F6993F9" w:rsidR="007B11EE" w:rsidRPr="00FF4855" w:rsidRDefault="007B11EE" w:rsidP="007B11EE">
      <w:pPr>
        <w:autoSpaceDE w:val="0"/>
        <w:autoSpaceDN w:val="0"/>
        <w:adjustRightInd w:val="0"/>
        <w:spacing w:line="20" w:lineRule="atLeast"/>
        <w:jc w:val="both"/>
        <w:rPr>
          <w:bCs/>
          <w:lang w:val="fr-FR" w:eastAsia="fr-FR"/>
        </w:rPr>
      </w:pPr>
      <w:r>
        <w:rPr>
          <w:bCs/>
          <w:lang w:val="fr-FR" w:eastAsia="fr-FR"/>
        </w:rPr>
        <w:t>Le comité d’organisation remercie l’ensemble des perso</w:t>
      </w:r>
      <w:r w:rsidR="001F0FE3">
        <w:rPr>
          <w:bCs/>
          <w:lang w:val="fr-FR" w:eastAsia="fr-FR"/>
        </w:rPr>
        <w:t>nnes portant de l’intérêt à la C</w:t>
      </w:r>
      <w:r>
        <w:rPr>
          <w:bCs/>
          <w:lang w:val="fr-FR" w:eastAsia="fr-FR"/>
        </w:rPr>
        <w:t xml:space="preserve">onférence </w:t>
      </w:r>
      <w:r w:rsidR="001F0FE3">
        <w:rPr>
          <w:bCs/>
          <w:lang w:val="fr-FR" w:eastAsia="fr-FR"/>
        </w:rPr>
        <w:t>Manufacturing’21</w:t>
      </w:r>
      <w:r>
        <w:rPr>
          <w:bCs/>
          <w:lang w:val="fr-FR" w:eastAsia="fr-FR"/>
        </w:rPr>
        <w:t xml:space="preserve">. </w:t>
      </w:r>
    </w:p>
    <w:p w14:paraId="42CDD272" w14:textId="7CCA5DA5" w:rsidR="007B11EE" w:rsidRPr="00DA5B8C" w:rsidRDefault="00360D0C" w:rsidP="00DB0CA1">
      <w:pPr>
        <w:autoSpaceDE w:val="0"/>
        <w:autoSpaceDN w:val="0"/>
        <w:adjustRightInd w:val="0"/>
        <w:spacing w:before="120" w:after="60" w:line="20" w:lineRule="atLeast"/>
        <w:rPr>
          <w:b/>
          <w:bCs/>
          <w:lang w:val="fr-FR" w:eastAsia="fr-FR"/>
        </w:rPr>
      </w:pPr>
      <w:r w:rsidRPr="00DA5B8C">
        <w:rPr>
          <w:b/>
          <w:bCs/>
          <w:lang w:val="fr-FR" w:eastAsia="fr-FR"/>
        </w:rPr>
        <w:lastRenderedPageBreak/>
        <w:t>Références</w:t>
      </w:r>
    </w:p>
    <w:p w14:paraId="7B92EA1A" w14:textId="0623DCE0" w:rsidR="007B11EE" w:rsidRDefault="007B11EE" w:rsidP="007B11EE">
      <w:pPr>
        <w:spacing w:line="20" w:lineRule="atLeast"/>
        <w:jc w:val="both"/>
        <w:rPr>
          <w:lang w:val="fr-FR"/>
        </w:rPr>
      </w:pPr>
      <w:r>
        <w:rPr>
          <w:lang w:val="fr-FR"/>
        </w:rPr>
        <w:t xml:space="preserve">Les références seront classées par ordre alphabétique. Le style utilisé est </w:t>
      </w:r>
      <w:r w:rsidR="00360D0C">
        <w:rPr>
          <w:lang w:val="fr-FR"/>
        </w:rPr>
        <w:t>Calibri italique avec une taille de police de 10</w:t>
      </w:r>
      <w:r>
        <w:rPr>
          <w:lang w:val="fr-FR"/>
        </w:rPr>
        <w:t xml:space="preserve"> pts justifié</w:t>
      </w:r>
      <w:r w:rsidR="003A574B">
        <w:rPr>
          <w:lang w:val="fr-FR"/>
        </w:rPr>
        <w:t>e</w:t>
      </w:r>
      <w:r>
        <w:rPr>
          <w:lang w:val="fr-FR"/>
        </w:rPr>
        <w:t xml:space="preserve"> </w:t>
      </w:r>
      <w:r w:rsidR="007817FC">
        <w:rPr>
          <w:lang w:val="fr-FR"/>
        </w:rPr>
        <w:t xml:space="preserve">de couleur anthracite </w:t>
      </w:r>
      <w:r>
        <w:rPr>
          <w:lang w:val="fr-FR"/>
        </w:rPr>
        <w:t xml:space="preserve">avec un interligne de 1. </w:t>
      </w:r>
    </w:p>
    <w:p w14:paraId="4E2BE0E7" w14:textId="77777777" w:rsidR="007B11EE" w:rsidRDefault="007B11EE" w:rsidP="007B11EE">
      <w:pPr>
        <w:spacing w:line="20" w:lineRule="atLeast"/>
        <w:jc w:val="both"/>
        <w:rPr>
          <w:lang w:val="fr-FR"/>
        </w:rPr>
      </w:pPr>
    </w:p>
    <w:p w14:paraId="045FE8B2" w14:textId="306666F7" w:rsidR="007B11EE" w:rsidRPr="00DA5B8C" w:rsidRDefault="0072538E" w:rsidP="00360D0C">
      <w:pPr>
        <w:pStyle w:val="Citation"/>
        <w:rPr>
          <w:lang w:val="en-US"/>
        </w:rPr>
      </w:pPr>
      <w:r w:rsidRPr="0072538E">
        <w:rPr>
          <w:lang w:val="en-US"/>
        </w:rPr>
        <w:t xml:space="preserve">E.H. Lee, B.W. </w:t>
      </w:r>
      <w:r>
        <w:rPr>
          <w:lang w:val="en-US"/>
        </w:rPr>
        <w:t>Schaeffer (1951)</w:t>
      </w:r>
      <w:r w:rsidRPr="0072538E">
        <w:rPr>
          <w:lang w:val="en-US"/>
        </w:rPr>
        <w:t xml:space="preserve"> The theory of plasticity applied to a problem of machining, Journal of Applied Mechanics</w:t>
      </w:r>
      <w:r>
        <w:rPr>
          <w:lang w:val="en-US"/>
        </w:rPr>
        <w:t>, vol 18,</w:t>
      </w:r>
      <w:r w:rsidRPr="0072538E">
        <w:rPr>
          <w:lang w:val="en-US"/>
        </w:rPr>
        <w:t xml:space="preserve"> pp.405-413</w:t>
      </w:r>
      <w:r w:rsidR="007B11EE" w:rsidRPr="00DA5B8C">
        <w:rPr>
          <w:lang w:val="en-US"/>
        </w:rPr>
        <w:t xml:space="preserve"> </w:t>
      </w:r>
    </w:p>
    <w:p w14:paraId="74E19529" w14:textId="77777777" w:rsidR="007B11EE" w:rsidRPr="007B11EE" w:rsidRDefault="007B11EE" w:rsidP="007B11EE">
      <w:pPr>
        <w:pStyle w:val="Abstract"/>
        <w:spacing w:before="0" w:line="20" w:lineRule="atLeast"/>
        <w:rPr>
          <w:lang w:val="en-US"/>
        </w:rPr>
      </w:pPr>
    </w:p>
    <w:sectPr w:rsidR="007B11EE" w:rsidRPr="007B11EE" w:rsidSect="00992659">
      <w:headerReference w:type="even" r:id="rId15"/>
      <w:headerReference w:type="default" r:id="rId16"/>
      <w:footerReference w:type="even" r:id="rId17"/>
      <w:footerReference w:type="default" r:id="rId18"/>
      <w:type w:val="continuous"/>
      <w:pgSz w:w="11906" w:h="16838" w:code="9"/>
      <w:pgMar w:top="1134" w:right="1701" w:bottom="1979"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65AEB" w14:textId="77777777" w:rsidR="008A068E" w:rsidRDefault="008A068E">
      <w:r>
        <w:separator/>
      </w:r>
    </w:p>
  </w:endnote>
  <w:endnote w:type="continuationSeparator" w:id="0">
    <w:p w14:paraId="33E425DA" w14:textId="77777777" w:rsidR="008A068E" w:rsidRDefault="008A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BFHE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BEF5E" w14:textId="77777777" w:rsidR="004A4C5B" w:rsidRDefault="004A4C5B" w:rsidP="00237AD6">
    <w:pPr>
      <w:pStyle w:val="Pieddepage"/>
      <w:framePr w:wrap="around" w:vAnchor="text" w:hAnchor="margin" w:xAlign="right" w:y="1"/>
      <w:rPr>
        <w:rStyle w:val="Numrodepage"/>
      </w:rPr>
    </w:pPr>
    <w:r>
      <w:rPr>
        <w:rStyle w:val="Numrodepage"/>
      </w:rPr>
      <w:fldChar w:fldCharType="begin"/>
    </w:r>
    <w:r w:rsidR="00C45B65">
      <w:rPr>
        <w:rStyle w:val="Numrodepage"/>
      </w:rPr>
      <w:instrText>PAGE</w:instrText>
    </w:r>
    <w:r>
      <w:rPr>
        <w:rStyle w:val="Numrodepage"/>
      </w:rPr>
      <w:instrText xml:space="preserve">  </w:instrText>
    </w:r>
    <w:r>
      <w:rPr>
        <w:rStyle w:val="Numrodepage"/>
      </w:rPr>
      <w:fldChar w:fldCharType="end"/>
    </w:r>
  </w:p>
  <w:p w14:paraId="2BCAC34A" w14:textId="77777777" w:rsidR="004A4C5B" w:rsidRDefault="004A4C5B" w:rsidP="00237AD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4A7BA" w14:textId="7A3AA690" w:rsidR="00474394" w:rsidRDefault="00474394" w:rsidP="007B11EE">
    <w:pPr>
      <w:pStyle w:val="Pieddepage"/>
      <w:pBdr>
        <w:top w:val="single" w:sz="4" w:space="1" w:color="auto"/>
      </w:pBdr>
      <w:ind w:right="360"/>
      <w:jc w:val="center"/>
    </w:pPr>
    <w:r>
      <w:fldChar w:fldCharType="begin"/>
    </w:r>
    <w:r w:rsidR="00C45B65">
      <w:instrText>PAGE</w:instrText>
    </w:r>
    <w:r>
      <w:instrText xml:space="preserve">   \* MERGEFORMAT</w:instrText>
    </w:r>
    <w:r>
      <w:fldChar w:fldCharType="separate"/>
    </w:r>
    <w:r w:rsidR="004C77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1FA3D" w14:textId="77777777" w:rsidR="008A068E" w:rsidRDefault="008A068E">
      <w:r>
        <w:separator/>
      </w:r>
    </w:p>
  </w:footnote>
  <w:footnote w:type="continuationSeparator" w:id="0">
    <w:p w14:paraId="26086AEE" w14:textId="77777777" w:rsidR="008A068E" w:rsidRDefault="008A0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DD637" w14:textId="77777777" w:rsidR="004A4C5B" w:rsidRDefault="00F21B1B">
    <w:pPr>
      <w:pStyle w:val="En-tte"/>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rsidR="004A4C5B">
      <w:t>Chapitre 2 – Etude du frottement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322A8" w14:textId="30508241" w:rsidR="004A4C5B" w:rsidRPr="00A95263" w:rsidRDefault="007B11EE" w:rsidP="00A60C88">
    <w:pPr>
      <w:pStyle w:val="En-tte"/>
      <w:pBdr>
        <w:bottom w:val="single" w:sz="4" w:space="1" w:color="auto"/>
      </w:pBdr>
      <w:tabs>
        <w:tab w:val="clear" w:pos="4536"/>
        <w:tab w:val="left" w:pos="5387"/>
      </w:tabs>
      <w:jc w:val="center"/>
      <w:rPr>
        <w:i/>
        <w:sz w:val="20"/>
        <w:szCs w:val="20"/>
        <w:lang w:val="fr-FR"/>
      </w:rPr>
    </w:pPr>
    <w:r>
      <w:rPr>
        <w:i/>
        <w:sz w:val="20"/>
        <w:szCs w:val="20"/>
        <w:lang w:val="fr-FR"/>
      </w:rPr>
      <w:t xml:space="preserve">Conférence Manufacturing’21                                                                                    </w:t>
    </w:r>
    <w:r w:rsidR="00A60C88">
      <w:rPr>
        <w:i/>
        <w:sz w:val="20"/>
        <w:szCs w:val="20"/>
        <w:lang w:val="fr-FR"/>
      </w:rPr>
      <w:t>Angers, 1</w:t>
    </w:r>
    <w:r w:rsidR="00870431">
      <w:rPr>
        <w:i/>
        <w:sz w:val="20"/>
        <w:szCs w:val="20"/>
        <w:lang w:val="fr-FR"/>
      </w:rPr>
      <w:t>0</w:t>
    </w:r>
    <w:r w:rsidR="00A60C88">
      <w:rPr>
        <w:i/>
        <w:sz w:val="20"/>
        <w:szCs w:val="20"/>
        <w:lang w:val="fr-FR"/>
      </w:rPr>
      <w:t>-1</w:t>
    </w:r>
    <w:r w:rsidR="00870431">
      <w:rPr>
        <w:i/>
        <w:sz w:val="20"/>
        <w:szCs w:val="20"/>
        <w:lang w:val="fr-FR"/>
      </w:rPr>
      <w:t>1</w:t>
    </w:r>
    <w:r w:rsidR="00A60C88">
      <w:rPr>
        <w:i/>
        <w:sz w:val="20"/>
        <w:szCs w:val="20"/>
        <w:lang w:val="fr-FR"/>
      </w:rPr>
      <w:t xml:space="preserve"> juin 202</w:t>
    </w:r>
    <w:r w:rsidR="00870431">
      <w:rPr>
        <w:i/>
        <w:sz w:val="20"/>
        <w:szCs w:val="20"/>
        <w:lang w:val="fr-FR"/>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31E96A4"/>
    <w:numStyleLink w:val="Style1"/>
  </w:abstractNum>
  <w:abstractNum w:abstractNumId="1" w15:restartNumberingAfterBreak="0">
    <w:nsid w:val="16002475"/>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211B21"/>
    <w:multiLevelType w:val="multilevel"/>
    <w:tmpl w:val="231E96A4"/>
    <w:numStyleLink w:val="Style1"/>
  </w:abstractNum>
  <w:abstractNum w:abstractNumId="10"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34AE45C7"/>
    <w:multiLevelType w:val="multilevel"/>
    <w:tmpl w:val="231E96A4"/>
    <w:numStyleLink w:val="Style1"/>
  </w:abstractNum>
  <w:abstractNum w:abstractNumId="15"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B950E3D"/>
    <w:multiLevelType w:val="multilevel"/>
    <w:tmpl w:val="231E96A4"/>
    <w:numStyleLink w:val="Style1"/>
  </w:abstractNum>
  <w:abstractNum w:abstractNumId="18"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9"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22"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E02158"/>
    <w:multiLevelType w:val="multilevel"/>
    <w:tmpl w:val="231E96A4"/>
    <w:numStyleLink w:val="Style1"/>
  </w:abstractNum>
  <w:abstractNum w:abstractNumId="26"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711D4290"/>
    <w:multiLevelType w:val="multilevel"/>
    <w:tmpl w:val="231E96A4"/>
    <w:numStyleLink w:val="Style1"/>
  </w:abstractNum>
  <w:abstractNum w:abstractNumId="35"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7"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1"/>
  </w:num>
  <w:num w:numId="2">
    <w:abstractNumId w:val="0"/>
  </w:num>
  <w:num w:numId="3">
    <w:abstractNumId w:val="33"/>
  </w:num>
  <w:num w:numId="4">
    <w:abstractNumId w:val="7"/>
  </w:num>
  <w:num w:numId="5">
    <w:abstractNumId w:val="31"/>
  </w:num>
  <w:num w:numId="6">
    <w:abstractNumId w:val="6"/>
  </w:num>
  <w:num w:numId="7">
    <w:abstractNumId w:val="24"/>
  </w:num>
  <w:num w:numId="8">
    <w:abstractNumId w:val="18"/>
  </w:num>
  <w:num w:numId="9">
    <w:abstractNumId w:val="36"/>
  </w:num>
  <w:num w:numId="10">
    <w:abstractNumId w:val="5"/>
  </w:num>
  <w:num w:numId="11">
    <w:abstractNumId w:val="37"/>
  </w:num>
  <w:num w:numId="12">
    <w:abstractNumId w:val="38"/>
  </w:num>
  <w:num w:numId="13">
    <w:abstractNumId w:val="13"/>
  </w:num>
  <w:num w:numId="14">
    <w:abstractNumId w:val="22"/>
  </w:num>
  <w:num w:numId="15">
    <w:abstractNumId w:val="10"/>
  </w:num>
  <w:num w:numId="16">
    <w:abstractNumId w:val="35"/>
  </w:num>
  <w:num w:numId="17">
    <w:abstractNumId w:val="16"/>
  </w:num>
  <w:num w:numId="18">
    <w:abstractNumId w:val="2"/>
  </w:num>
  <w:num w:numId="19">
    <w:abstractNumId w:val="28"/>
  </w:num>
  <w:num w:numId="20">
    <w:abstractNumId w:val="12"/>
  </w:num>
  <w:num w:numId="21">
    <w:abstractNumId w:val="30"/>
  </w:num>
  <w:num w:numId="22">
    <w:abstractNumId w:val="23"/>
  </w:num>
  <w:num w:numId="23">
    <w:abstractNumId w:val="32"/>
  </w:num>
  <w:num w:numId="24">
    <w:abstractNumId w:val="3"/>
  </w:num>
  <w:num w:numId="25">
    <w:abstractNumId w:val="4"/>
  </w:num>
  <w:num w:numId="26">
    <w:abstractNumId w:val="8"/>
  </w:num>
  <w:num w:numId="27">
    <w:abstractNumId w:val="26"/>
  </w:num>
  <w:num w:numId="28">
    <w:abstractNumId w:val="11"/>
  </w:num>
  <w:num w:numId="29">
    <w:abstractNumId w:val="19"/>
  </w:num>
  <w:num w:numId="30">
    <w:abstractNumId w:val="34"/>
  </w:num>
  <w:num w:numId="31">
    <w:abstractNumId w:val="14"/>
  </w:num>
  <w:num w:numId="32">
    <w:abstractNumId w:val="17"/>
  </w:num>
  <w:num w:numId="33">
    <w:abstractNumId w:val="20"/>
  </w:num>
  <w:num w:numId="34">
    <w:abstractNumId w:val="9"/>
  </w:num>
  <w:num w:numId="35">
    <w:abstractNumId w:val="15"/>
  </w:num>
  <w:num w:numId="36">
    <w:abstractNumId w:val="29"/>
  </w:num>
  <w:num w:numId="37">
    <w:abstractNumId w:val="27"/>
  </w:num>
  <w:num w:numId="38">
    <w:abstractNumId w:val="25"/>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52"/>
    <w:rsid w:val="00006C12"/>
    <w:rsid w:val="0000756E"/>
    <w:rsid w:val="00007A9C"/>
    <w:rsid w:val="00011090"/>
    <w:rsid w:val="00011BA7"/>
    <w:rsid w:val="00013D2C"/>
    <w:rsid w:val="00015907"/>
    <w:rsid w:val="000216D2"/>
    <w:rsid w:val="00023A55"/>
    <w:rsid w:val="0002604F"/>
    <w:rsid w:val="000273C3"/>
    <w:rsid w:val="00027ADB"/>
    <w:rsid w:val="000327BB"/>
    <w:rsid w:val="0003473A"/>
    <w:rsid w:val="0003654F"/>
    <w:rsid w:val="0003688F"/>
    <w:rsid w:val="0003746C"/>
    <w:rsid w:val="00046237"/>
    <w:rsid w:val="00046600"/>
    <w:rsid w:val="00051F67"/>
    <w:rsid w:val="00055012"/>
    <w:rsid w:val="00055A64"/>
    <w:rsid w:val="00055FCA"/>
    <w:rsid w:val="000631BD"/>
    <w:rsid w:val="00073A50"/>
    <w:rsid w:val="0007417B"/>
    <w:rsid w:val="0007499B"/>
    <w:rsid w:val="00074C81"/>
    <w:rsid w:val="00076ADB"/>
    <w:rsid w:val="00083D7F"/>
    <w:rsid w:val="000877FD"/>
    <w:rsid w:val="000919F7"/>
    <w:rsid w:val="00095702"/>
    <w:rsid w:val="000961CB"/>
    <w:rsid w:val="000964F8"/>
    <w:rsid w:val="000A128C"/>
    <w:rsid w:val="000A1974"/>
    <w:rsid w:val="000A61B0"/>
    <w:rsid w:val="000A6CA4"/>
    <w:rsid w:val="000B28F7"/>
    <w:rsid w:val="000C1FF0"/>
    <w:rsid w:val="000C2FC0"/>
    <w:rsid w:val="000C4BB2"/>
    <w:rsid w:val="000D35FA"/>
    <w:rsid w:val="000D5EC0"/>
    <w:rsid w:val="000E108D"/>
    <w:rsid w:val="000E329A"/>
    <w:rsid w:val="000E79FB"/>
    <w:rsid w:val="000F42DB"/>
    <w:rsid w:val="000F58F6"/>
    <w:rsid w:val="000F74D7"/>
    <w:rsid w:val="00101DAD"/>
    <w:rsid w:val="00104492"/>
    <w:rsid w:val="00116570"/>
    <w:rsid w:val="0012385F"/>
    <w:rsid w:val="00126B8B"/>
    <w:rsid w:val="00132509"/>
    <w:rsid w:val="00143A23"/>
    <w:rsid w:val="00145C8D"/>
    <w:rsid w:val="00150054"/>
    <w:rsid w:val="0015029A"/>
    <w:rsid w:val="00152DB5"/>
    <w:rsid w:val="00155844"/>
    <w:rsid w:val="001566CF"/>
    <w:rsid w:val="00156D32"/>
    <w:rsid w:val="001579DC"/>
    <w:rsid w:val="001627DB"/>
    <w:rsid w:val="0016342B"/>
    <w:rsid w:val="0016579B"/>
    <w:rsid w:val="00172C82"/>
    <w:rsid w:val="00174C70"/>
    <w:rsid w:val="001765AC"/>
    <w:rsid w:val="0017682A"/>
    <w:rsid w:val="00180BCB"/>
    <w:rsid w:val="0018263B"/>
    <w:rsid w:val="00184C25"/>
    <w:rsid w:val="0018621C"/>
    <w:rsid w:val="00190897"/>
    <w:rsid w:val="001A05B1"/>
    <w:rsid w:val="001A3034"/>
    <w:rsid w:val="001A429B"/>
    <w:rsid w:val="001A4696"/>
    <w:rsid w:val="001B23BB"/>
    <w:rsid w:val="001B25EA"/>
    <w:rsid w:val="001B40CF"/>
    <w:rsid w:val="001B4B60"/>
    <w:rsid w:val="001B629E"/>
    <w:rsid w:val="001C25E4"/>
    <w:rsid w:val="001D12C6"/>
    <w:rsid w:val="001D5C83"/>
    <w:rsid w:val="001D5F48"/>
    <w:rsid w:val="001E2304"/>
    <w:rsid w:val="001E2EE6"/>
    <w:rsid w:val="001F0FE3"/>
    <w:rsid w:val="001F3566"/>
    <w:rsid w:val="001F46AB"/>
    <w:rsid w:val="001F55E9"/>
    <w:rsid w:val="00201C22"/>
    <w:rsid w:val="00201DDC"/>
    <w:rsid w:val="00203843"/>
    <w:rsid w:val="00204BBE"/>
    <w:rsid w:val="00212190"/>
    <w:rsid w:val="00212AEA"/>
    <w:rsid w:val="002134C8"/>
    <w:rsid w:val="0021755D"/>
    <w:rsid w:val="00217891"/>
    <w:rsid w:val="0022019E"/>
    <w:rsid w:val="00222E44"/>
    <w:rsid w:val="00222EE8"/>
    <w:rsid w:val="0022382A"/>
    <w:rsid w:val="002267C7"/>
    <w:rsid w:val="00231589"/>
    <w:rsid w:val="00231A3A"/>
    <w:rsid w:val="00233045"/>
    <w:rsid w:val="00234649"/>
    <w:rsid w:val="002363E4"/>
    <w:rsid w:val="00237AD6"/>
    <w:rsid w:val="002430AA"/>
    <w:rsid w:val="00250DC6"/>
    <w:rsid w:val="00251F07"/>
    <w:rsid w:val="0025249D"/>
    <w:rsid w:val="00252B7B"/>
    <w:rsid w:val="00256617"/>
    <w:rsid w:val="00260F19"/>
    <w:rsid w:val="00262D62"/>
    <w:rsid w:val="00263E5C"/>
    <w:rsid w:val="0026461E"/>
    <w:rsid w:val="00273411"/>
    <w:rsid w:val="0027419C"/>
    <w:rsid w:val="00275A00"/>
    <w:rsid w:val="00276032"/>
    <w:rsid w:val="00280A6A"/>
    <w:rsid w:val="00281CC5"/>
    <w:rsid w:val="00283B34"/>
    <w:rsid w:val="00290299"/>
    <w:rsid w:val="0029078B"/>
    <w:rsid w:val="002967BD"/>
    <w:rsid w:val="002A1502"/>
    <w:rsid w:val="002A658C"/>
    <w:rsid w:val="002B0ECE"/>
    <w:rsid w:val="002B374D"/>
    <w:rsid w:val="002B6F35"/>
    <w:rsid w:val="002C61E5"/>
    <w:rsid w:val="002C63FC"/>
    <w:rsid w:val="002C7783"/>
    <w:rsid w:val="002D100C"/>
    <w:rsid w:val="002D2275"/>
    <w:rsid w:val="002D5C6A"/>
    <w:rsid w:val="002E1E26"/>
    <w:rsid w:val="002E402E"/>
    <w:rsid w:val="002E4CE0"/>
    <w:rsid w:val="002F4960"/>
    <w:rsid w:val="002F5BC7"/>
    <w:rsid w:val="002F6096"/>
    <w:rsid w:val="002F768C"/>
    <w:rsid w:val="00300EBF"/>
    <w:rsid w:val="00301C0D"/>
    <w:rsid w:val="00304457"/>
    <w:rsid w:val="00304DEF"/>
    <w:rsid w:val="00306B50"/>
    <w:rsid w:val="003123EF"/>
    <w:rsid w:val="00313B73"/>
    <w:rsid w:val="00320401"/>
    <w:rsid w:val="00320795"/>
    <w:rsid w:val="003210BE"/>
    <w:rsid w:val="00321D4A"/>
    <w:rsid w:val="00324FFC"/>
    <w:rsid w:val="00325B6E"/>
    <w:rsid w:val="00325C53"/>
    <w:rsid w:val="0033472A"/>
    <w:rsid w:val="0033617E"/>
    <w:rsid w:val="00336E96"/>
    <w:rsid w:val="003400DC"/>
    <w:rsid w:val="00344746"/>
    <w:rsid w:val="00347E55"/>
    <w:rsid w:val="00353C44"/>
    <w:rsid w:val="003548A6"/>
    <w:rsid w:val="00360D0C"/>
    <w:rsid w:val="003635BC"/>
    <w:rsid w:val="00363841"/>
    <w:rsid w:val="00370808"/>
    <w:rsid w:val="0037162C"/>
    <w:rsid w:val="00371AF1"/>
    <w:rsid w:val="003749F2"/>
    <w:rsid w:val="0037519E"/>
    <w:rsid w:val="00380CD5"/>
    <w:rsid w:val="00380E5A"/>
    <w:rsid w:val="0039493B"/>
    <w:rsid w:val="003A10AA"/>
    <w:rsid w:val="003A574B"/>
    <w:rsid w:val="003B0C1F"/>
    <w:rsid w:val="003B3EFE"/>
    <w:rsid w:val="003C1D1D"/>
    <w:rsid w:val="003C3A64"/>
    <w:rsid w:val="003C41B2"/>
    <w:rsid w:val="003C7C8A"/>
    <w:rsid w:val="003D04CF"/>
    <w:rsid w:val="003E21C1"/>
    <w:rsid w:val="003E511F"/>
    <w:rsid w:val="003F4B1E"/>
    <w:rsid w:val="003F671B"/>
    <w:rsid w:val="003F7CEA"/>
    <w:rsid w:val="004024DC"/>
    <w:rsid w:val="0040415B"/>
    <w:rsid w:val="00406E0F"/>
    <w:rsid w:val="004105B3"/>
    <w:rsid w:val="004125CE"/>
    <w:rsid w:val="00414A36"/>
    <w:rsid w:val="00425290"/>
    <w:rsid w:val="00432997"/>
    <w:rsid w:val="00435DC1"/>
    <w:rsid w:val="0044181F"/>
    <w:rsid w:val="00445252"/>
    <w:rsid w:val="00450D30"/>
    <w:rsid w:val="00450EA9"/>
    <w:rsid w:val="00451DA7"/>
    <w:rsid w:val="00451F4C"/>
    <w:rsid w:val="00461A67"/>
    <w:rsid w:val="004641AF"/>
    <w:rsid w:val="00470338"/>
    <w:rsid w:val="00472164"/>
    <w:rsid w:val="004721EF"/>
    <w:rsid w:val="00474394"/>
    <w:rsid w:val="00476948"/>
    <w:rsid w:val="004779A0"/>
    <w:rsid w:val="00490A6C"/>
    <w:rsid w:val="0049163C"/>
    <w:rsid w:val="00493FD6"/>
    <w:rsid w:val="00497AA8"/>
    <w:rsid w:val="004A0B2C"/>
    <w:rsid w:val="004A2F5A"/>
    <w:rsid w:val="004A406B"/>
    <w:rsid w:val="004A4C5B"/>
    <w:rsid w:val="004A576D"/>
    <w:rsid w:val="004B0034"/>
    <w:rsid w:val="004B023C"/>
    <w:rsid w:val="004B20A5"/>
    <w:rsid w:val="004B55C9"/>
    <w:rsid w:val="004C4E3E"/>
    <w:rsid w:val="004C5EF7"/>
    <w:rsid w:val="004C77A6"/>
    <w:rsid w:val="004D007E"/>
    <w:rsid w:val="004D0DBB"/>
    <w:rsid w:val="004D2337"/>
    <w:rsid w:val="004D288E"/>
    <w:rsid w:val="004D2A05"/>
    <w:rsid w:val="004D4480"/>
    <w:rsid w:val="004E77F3"/>
    <w:rsid w:val="004F1384"/>
    <w:rsid w:val="004F1BE6"/>
    <w:rsid w:val="0050201D"/>
    <w:rsid w:val="005055C3"/>
    <w:rsid w:val="005143A6"/>
    <w:rsid w:val="0051646A"/>
    <w:rsid w:val="00516B98"/>
    <w:rsid w:val="00517A43"/>
    <w:rsid w:val="0052426F"/>
    <w:rsid w:val="0052427C"/>
    <w:rsid w:val="00524483"/>
    <w:rsid w:val="0053210C"/>
    <w:rsid w:val="00533062"/>
    <w:rsid w:val="0053395B"/>
    <w:rsid w:val="0053705B"/>
    <w:rsid w:val="0053784C"/>
    <w:rsid w:val="0054027A"/>
    <w:rsid w:val="00547AD2"/>
    <w:rsid w:val="00550FBA"/>
    <w:rsid w:val="005524E6"/>
    <w:rsid w:val="00555358"/>
    <w:rsid w:val="00556DDA"/>
    <w:rsid w:val="0056365D"/>
    <w:rsid w:val="005641ED"/>
    <w:rsid w:val="00566BA7"/>
    <w:rsid w:val="00566C99"/>
    <w:rsid w:val="00571A51"/>
    <w:rsid w:val="00571B14"/>
    <w:rsid w:val="00574A06"/>
    <w:rsid w:val="00574D7B"/>
    <w:rsid w:val="005835BE"/>
    <w:rsid w:val="00584D5D"/>
    <w:rsid w:val="005860D7"/>
    <w:rsid w:val="00587009"/>
    <w:rsid w:val="005940EC"/>
    <w:rsid w:val="00596D28"/>
    <w:rsid w:val="005A0959"/>
    <w:rsid w:val="005A1856"/>
    <w:rsid w:val="005A2911"/>
    <w:rsid w:val="005A36EE"/>
    <w:rsid w:val="005A413D"/>
    <w:rsid w:val="005A6E3C"/>
    <w:rsid w:val="005B0090"/>
    <w:rsid w:val="005B010D"/>
    <w:rsid w:val="005B0CB2"/>
    <w:rsid w:val="005B3FC1"/>
    <w:rsid w:val="005B715F"/>
    <w:rsid w:val="005C0BB7"/>
    <w:rsid w:val="005C29D0"/>
    <w:rsid w:val="005C2E43"/>
    <w:rsid w:val="005C575E"/>
    <w:rsid w:val="005C6765"/>
    <w:rsid w:val="0060212F"/>
    <w:rsid w:val="00604D21"/>
    <w:rsid w:val="00611F18"/>
    <w:rsid w:val="0061263F"/>
    <w:rsid w:val="00612B8B"/>
    <w:rsid w:val="006143F2"/>
    <w:rsid w:val="00616398"/>
    <w:rsid w:val="00621B1F"/>
    <w:rsid w:val="00626E78"/>
    <w:rsid w:val="0063253F"/>
    <w:rsid w:val="00632A5B"/>
    <w:rsid w:val="00633F74"/>
    <w:rsid w:val="006343FA"/>
    <w:rsid w:val="00635294"/>
    <w:rsid w:val="00637A30"/>
    <w:rsid w:val="00640254"/>
    <w:rsid w:val="006403F3"/>
    <w:rsid w:val="006462A3"/>
    <w:rsid w:val="006506C0"/>
    <w:rsid w:val="0065380F"/>
    <w:rsid w:val="00653A6F"/>
    <w:rsid w:val="006607FC"/>
    <w:rsid w:val="0066148E"/>
    <w:rsid w:val="00661822"/>
    <w:rsid w:val="00662459"/>
    <w:rsid w:val="00662677"/>
    <w:rsid w:val="00663A3D"/>
    <w:rsid w:val="0066563F"/>
    <w:rsid w:val="00667419"/>
    <w:rsid w:val="0067396A"/>
    <w:rsid w:val="006850D5"/>
    <w:rsid w:val="00685E36"/>
    <w:rsid w:val="006869B3"/>
    <w:rsid w:val="006A163B"/>
    <w:rsid w:val="006A4046"/>
    <w:rsid w:val="006B5920"/>
    <w:rsid w:val="006B6B35"/>
    <w:rsid w:val="006C1620"/>
    <w:rsid w:val="006C200C"/>
    <w:rsid w:val="006C515F"/>
    <w:rsid w:val="006D3851"/>
    <w:rsid w:val="006D4467"/>
    <w:rsid w:val="006D62D9"/>
    <w:rsid w:val="006E1E9A"/>
    <w:rsid w:val="006E6E87"/>
    <w:rsid w:val="006F0C5A"/>
    <w:rsid w:val="006F4899"/>
    <w:rsid w:val="006F5CFC"/>
    <w:rsid w:val="00700AA2"/>
    <w:rsid w:val="00700B64"/>
    <w:rsid w:val="007025E3"/>
    <w:rsid w:val="00703665"/>
    <w:rsid w:val="00707738"/>
    <w:rsid w:val="00710C24"/>
    <w:rsid w:val="00710D04"/>
    <w:rsid w:val="00710FEE"/>
    <w:rsid w:val="00712D9E"/>
    <w:rsid w:val="00715536"/>
    <w:rsid w:val="00722477"/>
    <w:rsid w:val="00722E35"/>
    <w:rsid w:val="0072538E"/>
    <w:rsid w:val="00725AD0"/>
    <w:rsid w:val="00732306"/>
    <w:rsid w:val="007332DC"/>
    <w:rsid w:val="00735C12"/>
    <w:rsid w:val="00736E32"/>
    <w:rsid w:val="00742202"/>
    <w:rsid w:val="00742529"/>
    <w:rsid w:val="007448AD"/>
    <w:rsid w:val="00744DF0"/>
    <w:rsid w:val="007466E6"/>
    <w:rsid w:val="00747FD9"/>
    <w:rsid w:val="0075304C"/>
    <w:rsid w:val="0075631E"/>
    <w:rsid w:val="00765BF8"/>
    <w:rsid w:val="00767853"/>
    <w:rsid w:val="00770A9E"/>
    <w:rsid w:val="00772C87"/>
    <w:rsid w:val="00772E79"/>
    <w:rsid w:val="00774EE2"/>
    <w:rsid w:val="00777703"/>
    <w:rsid w:val="007810A0"/>
    <w:rsid w:val="007817FC"/>
    <w:rsid w:val="0078502E"/>
    <w:rsid w:val="0078600B"/>
    <w:rsid w:val="007864E7"/>
    <w:rsid w:val="00787D90"/>
    <w:rsid w:val="007919D4"/>
    <w:rsid w:val="007920AB"/>
    <w:rsid w:val="00792743"/>
    <w:rsid w:val="007939B4"/>
    <w:rsid w:val="007B11EE"/>
    <w:rsid w:val="007B1787"/>
    <w:rsid w:val="007B601F"/>
    <w:rsid w:val="007C3C85"/>
    <w:rsid w:val="007D3F16"/>
    <w:rsid w:val="007D673F"/>
    <w:rsid w:val="007E0649"/>
    <w:rsid w:val="007E494F"/>
    <w:rsid w:val="007F1E29"/>
    <w:rsid w:val="007F303C"/>
    <w:rsid w:val="007F378C"/>
    <w:rsid w:val="007F38A0"/>
    <w:rsid w:val="007F3B1C"/>
    <w:rsid w:val="007F45F9"/>
    <w:rsid w:val="007F6462"/>
    <w:rsid w:val="008014D7"/>
    <w:rsid w:val="00803D44"/>
    <w:rsid w:val="008040C7"/>
    <w:rsid w:val="00804F3C"/>
    <w:rsid w:val="00811C34"/>
    <w:rsid w:val="0081278A"/>
    <w:rsid w:val="00823ADE"/>
    <w:rsid w:val="00827D86"/>
    <w:rsid w:val="00830476"/>
    <w:rsid w:val="00831830"/>
    <w:rsid w:val="00834E3C"/>
    <w:rsid w:val="00836AAC"/>
    <w:rsid w:val="00836ABA"/>
    <w:rsid w:val="00836C52"/>
    <w:rsid w:val="00840535"/>
    <w:rsid w:val="00843964"/>
    <w:rsid w:val="00844F21"/>
    <w:rsid w:val="00847A50"/>
    <w:rsid w:val="00852365"/>
    <w:rsid w:val="00852B57"/>
    <w:rsid w:val="00857267"/>
    <w:rsid w:val="008623B4"/>
    <w:rsid w:val="00863FB6"/>
    <w:rsid w:val="0086551D"/>
    <w:rsid w:val="00870431"/>
    <w:rsid w:val="008722C0"/>
    <w:rsid w:val="00874AD7"/>
    <w:rsid w:val="00874C2F"/>
    <w:rsid w:val="00875B65"/>
    <w:rsid w:val="00881A37"/>
    <w:rsid w:val="00886D43"/>
    <w:rsid w:val="00890B45"/>
    <w:rsid w:val="00890E35"/>
    <w:rsid w:val="00893744"/>
    <w:rsid w:val="00895C62"/>
    <w:rsid w:val="008A068E"/>
    <w:rsid w:val="008A11FA"/>
    <w:rsid w:val="008A360F"/>
    <w:rsid w:val="008A3BC8"/>
    <w:rsid w:val="008A5C1E"/>
    <w:rsid w:val="008A682B"/>
    <w:rsid w:val="008A7E9A"/>
    <w:rsid w:val="008B7807"/>
    <w:rsid w:val="008C038D"/>
    <w:rsid w:val="008C070A"/>
    <w:rsid w:val="008C5D51"/>
    <w:rsid w:val="008C71ED"/>
    <w:rsid w:val="008D570F"/>
    <w:rsid w:val="008E7D01"/>
    <w:rsid w:val="008F1184"/>
    <w:rsid w:val="008F542C"/>
    <w:rsid w:val="008F57EC"/>
    <w:rsid w:val="00907F4F"/>
    <w:rsid w:val="0091085D"/>
    <w:rsid w:val="009156D4"/>
    <w:rsid w:val="00915DFF"/>
    <w:rsid w:val="00916A0D"/>
    <w:rsid w:val="009202DD"/>
    <w:rsid w:val="00921FDD"/>
    <w:rsid w:val="00923EDD"/>
    <w:rsid w:val="00923F6A"/>
    <w:rsid w:val="00924A9B"/>
    <w:rsid w:val="00927EE7"/>
    <w:rsid w:val="009326C8"/>
    <w:rsid w:val="009368E6"/>
    <w:rsid w:val="0094407E"/>
    <w:rsid w:val="00944673"/>
    <w:rsid w:val="00950D09"/>
    <w:rsid w:val="0095402C"/>
    <w:rsid w:val="009579EC"/>
    <w:rsid w:val="009604FD"/>
    <w:rsid w:val="0096075D"/>
    <w:rsid w:val="0096291C"/>
    <w:rsid w:val="00971063"/>
    <w:rsid w:val="009754AC"/>
    <w:rsid w:val="00975600"/>
    <w:rsid w:val="00977CA5"/>
    <w:rsid w:val="009820C8"/>
    <w:rsid w:val="00985913"/>
    <w:rsid w:val="00986CC1"/>
    <w:rsid w:val="009903D4"/>
    <w:rsid w:val="00992659"/>
    <w:rsid w:val="00997EEF"/>
    <w:rsid w:val="009A07B2"/>
    <w:rsid w:val="009A0C1F"/>
    <w:rsid w:val="009A1679"/>
    <w:rsid w:val="009A2892"/>
    <w:rsid w:val="009A3847"/>
    <w:rsid w:val="009A4173"/>
    <w:rsid w:val="009A71CA"/>
    <w:rsid w:val="009B39EC"/>
    <w:rsid w:val="009C21C7"/>
    <w:rsid w:val="009C7D83"/>
    <w:rsid w:val="009D0ADD"/>
    <w:rsid w:val="009D172F"/>
    <w:rsid w:val="009D2D4E"/>
    <w:rsid w:val="009D3326"/>
    <w:rsid w:val="009D721B"/>
    <w:rsid w:val="009D72C4"/>
    <w:rsid w:val="009D7F01"/>
    <w:rsid w:val="009E245B"/>
    <w:rsid w:val="009E731C"/>
    <w:rsid w:val="009E751C"/>
    <w:rsid w:val="009F0F35"/>
    <w:rsid w:val="009F4370"/>
    <w:rsid w:val="009F5B4F"/>
    <w:rsid w:val="009F641E"/>
    <w:rsid w:val="00A00C1A"/>
    <w:rsid w:val="00A021E1"/>
    <w:rsid w:val="00A0306E"/>
    <w:rsid w:val="00A0646F"/>
    <w:rsid w:val="00A0719D"/>
    <w:rsid w:val="00A14A4C"/>
    <w:rsid w:val="00A23545"/>
    <w:rsid w:val="00A236AF"/>
    <w:rsid w:val="00A31CC8"/>
    <w:rsid w:val="00A31D1E"/>
    <w:rsid w:val="00A43F9C"/>
    <w:rsid w:val="00A4433D"/>
    <w:rsid w:val="00A44691"/>
    <w:rsid w:val="00A4577A"/>
    <w:rsid w:val="00A46D76"/>
    <w:rsid w:val="00A51E50"/>
    <w:rsid w:val="00A5323A"/>
    <w:rsid w:val="00A53B9B"/>
    <w:rsid w:val="00A55D34"/>
    <w:rsid w:val="00A60C88"/>
    <w:rsid w:val="00A6161F"/>
    <w:rsid w:val="00A6228E"/>
    <w:rsid w:val="00A66B73"/>
    <w:rsid w:val="00A677B6"/>
    <w:rsid w:val="00A72A5E"/>
    <w:rsid w:val="00A76246"/>
    <w:rsid w:val="00A770E5"/>
    <w:rsid w:val="00A81B43"/>
    <w:rsid w:val="00A826CB"/>
    <w:rsid w:val="00A83A39"/>
    <w:rsid w:val="00A85878"/>
    <w:rsid w:val="00A86444"/>
    <w:rsid w:val="00A95263"/>
    <w:rsid w:val="00A961E0"/>
    <w:rsid w:val="00A96F37"/>
    <w:rsid w:val="00AA156F"/>
    <w:rsid w:val="00AB2DBE"/>
    <w:rsid w:val="00AB4080"/>
    <w:rsid w:val="00AB5CD5"/>
    <w:rsid w:val="00AB76AA"/>
    <w:rsid w:val="00AC0E1F"/>
    <w:rsid w:val="00AC224D"/>
    <w:rsid w:val="00AC2BCE"/>
    <w:rsid w:val="00AC4BFE"/>
    <w:rsid w:val="00AC7293"/>
    <w:rsid w:val="00AD2371"/>
    <w:rsid w:val="00AD2AF0"/>
    <w:rsid w:val="00AD382B"/>
    <w:rsid w:val="00AD503E"/>
    <w:rsid w:val="00AD63E5"/>
    <w:rsid w:val="00AD7A7E"/>
    <w:rsid w:val="00AE7773"/>
    <w:rsid w:val="00AF51CD"/>
    <w:rsid w:val="00AF5A01"/>
    <w:rsid w:val="00AF70F0"/>
    <w:rsid w:val="00B00D5D"/>
    <w:rsid w:val="00B05E9F"/>
    <w:rsid w:val="00B14DBF"/>
    <w:rsid w:val="00B167F2"/>
    <w:rsid w:val="00B1778B"/>
    <w:rsid w:val="00B21EA7"/>
    <w:rsid w:val="00B266E5"/>
    <w:rsid w:val="00B26F46"/>
    <w:rsid w:val="00B2784A"/>
    <w:rsid w:val="00B27F3E"/>
    <w:rsid w:val="00B30E0A"/>
    <w:rsid w:val="00B32088"/>
    <w:rsid w:val="00B34D10"/>
    <w:rsid w:val="00B35838"/>
    <w:rsid w:val="00B40977"/>
    <w:rsid w:val="00B40FCE"/>
    <w:rsid w:val="00B479FC"/>
    <w:rsid w:val="00B507D4"/>
    <w:rsid w:val="00B54519"/>
    <w:rsid w:val="00B616A7"/>
    <w:rsid w:val="00B617FD"/>
    <w:rsid w:val="00B648C7"/>
    <w:rsid w:val="00B65CD4"/>
    <w:rsid w:val="00B66498"/>
    <w:rsid w:val="00B66FC7"/>
    <w:rsid w:val="00B673F8"/>
    <w:rsid w:val="00B6772C"/>
    <w:rsid w:val="00B67973"/>
    <w:rsid w:val="00B74366"/>
    <w:rsid w:val="00B76999"/>
    <w:rsid w:val="00B80AE0"/>
    <w:rsid w:val="00B826E9"/>
    <w:rsid w:val="00B8275C"/>
    <w:rsid w:val="00B90497"/>
    <w:rsid w:val="00B904AD"/>
    <w:rsid w:val="00BA0E4A"/>
    <w:rsid w:val="00BA7D59"/>
    <w:rsid w:val="00BA7D9A"/>
    <w:rsid w:val="00BB1D6B"/>
    <w:rsid w:val="00BB2DFB"/>
    <w:rsid w:val="00BB4261"/>
    <w:rsid w:val="00BB4E1A"/>
    <w:rsid w:val="00BB754D"/>
    <w:rsid w:val="00BC1CC9"/>
    <w:rsid w:val="00BC5426"/>
    <w:rsid w:val="00BC6433"/>
    <w:rsid w:val="00BD252A"/>
    <w:rsid w:val="00BD2B52"/>
    <w:rsid w:val="00BD5C27"/>
    <w:rsid w:val="00BE2449"/>
    <w:rsid w:val="00BE4270"/>
    <w:rsid w:val="00BE4541"/>
    <w:rsid w:val="00BE563C"/>
    <w:rsid w:val="00BF12CE"/>
    <w:rsid w:val="00BF744D"/>
    <w:rsid w:val="00C00F3B"/>
    <w:rsid w:val="00C02BA5"/>
    <w:rsid w:val="00C053AE"/>
    <w:rsid w:val="00C07B29"/>
    <w:rsid w:val="00C10433"/>
    <w:rsid w:val="00C110C3"/>
    <w:rsid w:val="00C1582A"/>
    <w:rsid w:val="00C20CDD"/>
    <w:rsid w:val="00C222F5"/>
    <w:rsid w:val="00C22F8D"/>
    <w:rsid w:val="00C23AA0"/>
    <w:rsid w:val="00C27EDF"/>
    <w:rsid w:val="00C30771"/>
    <w:rsid w:val="00C33721"/>
    <w:rsid w:val="00C42308"/>
    <w:rsid w:val="00C44B77"/>
    <w:rsid w:val="00C4512B"/>
    <w:rsid w:val="00C45B65"/>
    <w:rsid w:val="00C46F25"/>
    <w:rsid w:val="00C512DB"/>
    <w:rsid w:val="00C52559"/>
    <w:rsid w:val="00C54347"/>
    <w:rsid w:val="00C63DF2"/>
    <w:rsid w:val="00C66575"/>
    <w:rsid w:val="00C703B1"/>
    <w:rsid w:val="00C73B6A"/>
    <w:rsid w:val="00C74999"/>
    <w:rsid w:val="00C74AFD"/>
    <w:rsid w:val="00C755CA"/>
    <w:rsid w:val="00C822F7"/>
    <w:rsid w:val="00C824BC"/>
    <w:rsid w:val="00C834E6"/>
    <w:rsid w:val="00C84D6F"/>
    <w:rsid w:val="00C86F51"/>
    <w:rsid w:val="00C90066"/>
    <w:rsid w:val="00C9482C"/>
    <w:rsid w:val="00CA3CE2"/>
    <w:rsid w:val="00CA52D2"/>
    <w:rsid w:val="00CA54F9"/>
    <w:rsid w:val="00CB1724"/>
    <w:rsid w:val="00CB5828"/>
    <w:rsid w:val="00CC055F"/>
    <w:rsid w:val="00CC47BF"/>
    <w:rsid w:val="00CD02BE"/>
    <w:rsid w:val="00CD04CA"/>
    <w:rsid w:val="00CD0596"/>
    <w:rsid w:val="00CD1227"/>
    <w:rsid w:val="00CD130F"/>
    <w:rsid w:val="00CE209A"/>
    <w:rsid w:val="00CE5BEE"/>
    <w:rsid w:val="00CE6081"/>
    <w:rsid w:val="00CE6D89"/>
    <w:rsid w:val="00CE78CB"/>
    <w:rsid w:val="00CF066D"/>
    <w:rsid w:val="00CF2C3E"/>
    <w:rsid w:val="00CF2D38"/>
    <w:rsid w:val="00D00FBF"/>
    <w:rsid w:val="00D016D8"/>
    <w:rsid w:val="00D01B52"/>
    <w:rsid w:val="00D03E21"/>
    <w:rsid w:val="00D0772B"/>
    <w:rsid w:val="00D11A2B"/>
    <w:rsid w:val="00D11FEC"/>
    <w:rsid w:val="00D1553C"/>
    <w:rsid w:val="00D23B86"/>
    <w:rsid w:val="00D257B6"/>
    <w:rsid w:val="00D26670"/>
    <w:rsid w:val="00D26AD0"/>
    <w:rsid w:val="00D30E81"/>
    <w:rsid w:val="00D33661"/>
    <w:rsid w:val="00D4044C"/>
    <w:rsid w:val="00D45A7E"/>
    <w:rsid w:val="00D46BB0"/>
    <w:rsid w:val="00D50B0C"/>
    <w:rsid w:val="00D54730"/>
    <w:rsid w:val="00D560DE"/>
    <w:rsid w:val="00D74829"/>
    <w:rsid w:val="00D75258"/>
    <w:rsid w:val="00D76F55"/>
    <w:rsid w:val="00D81C26"/>
    <w:rsid w:val="00D87346"/>
    <w:rsid w:val="00D942C6"/>
    <w:rsid w:val="00D953D1"/>
    <w:rsid w:val="00DA2BB8"/>
    <w:rsid w:val="00DA59BE"/>
    <w:rsid w:val="00DB0651"/>
    <w:rsid w:val="00DB0CA1"/>
    <w:rsid w:val="00DB79B7"/>
    <w:rsid w:val="00DC110F"/>
    <w:rsid w:val="00DC2903"/>
    <w:rsid w:val="00DC3453"/>
    <w:rsid w:val="00DC62B9"/>
    <w:rsid w:val="00DD2A58"/>
    <w:rsid w:val="00DD4747"/>
    <w:rsid w:val="00DD59DD"/>
    <w:rsid w:val="00DD6A99"/>
    <w:rsid w:val="00DD6ADD"/>
    <w:rsid w:val="00DE394C"/>
    <w:rsid w:val="00DE76A8"/>
    <w:rsid w:val="00DF2448"/>
    <w:rsid w:val="00DF773E"/>
    <w:rsid w:val="00E008CD"/>
    <w:rsid w:val="00E03847"/>
    <w:rsid w:val="00E15741"/>
    <w:rsid w:val="00E15D3A"/>
    <w:rsid w:val="00E212BC"/>
    <w:rsid w:val="00E216A5"/>
    <w:rsid w:val="00E22F91"/>
    <w:rsid w:val="00E264B5"/>
    <w:rsid w:val="00E2712F"/>
    <w:rsid w:val="00E32DF1"/>
    <w:rsid w:val="00E33B52"/>
    <w:rsid w:val="00E342DF"/>
    <w:rsid w:val="00E40CFD"/>
    <w:rsid w:val="00E41A13"/>
    <w:rsid w:val="00E44320"/>
    <w:rsid w:val="00E5031B"/>
    <w:rsid w:val="00E57085"/>
    <w:rsid w:val="00E71F49"/>
    <w:rsid w:val="00E74588"/>
    <w:rsid w:val="00E74940"/>
    <w:rsid w:val="00E74CBA"/>
    <w:rsid w:val="00E7682C"/>
    <w:rsid w:val="00E84AE7"/>
    <w:rsid w:val="00E905DA"/>
    <w:rsid w:val="00E919F3"/>
    <w:rsid w:val="00E9257F"/>
    <w:rsid w:val="00E94CC6"/>
    <w:rsid w:val="00EA308A"/>
    <w:rsid w:val="00EA32FC"/>
    <w:rsid w:val="00EA3B62"/>
    <w:rsid w:val="00EA40E0"/>
    <w:rsid w:val="00EA6167"/>
    <w:rsid w:val="00EA6CA9"/>
    <w:rsid w:val="00EA71ED"/>
    <w:rsid w:val="00EA7A8F"/>
    <w:rsid w:val="00EB03ED"/>
    <w:rsid w:val="00EB62D7"/>
    <w:rsid w:val="00EC0489"/>
    <w:rsid w:val="00EC0B70"/>
    <w:rsid w:val="00EC42F0"/>
    <w:rsid w:val="00ED0324"/>
    <w:rsid w:val="00ED0765"/>
    <w:rsid w:val="00ED1369"/>
    <w:rsid w:val="00ED3569"/>
    <w:rsid w:val="00ED5B5C"/>
    <w:rsid w:val="00EE2F64"/>
    <w:rsid w:val="00EE2FFB"/>
    <w:rsid w:val="00EE5A29"/>
    <w:rsid w:val="00EE7A6F"/>
    <w:rsid w:val="00EF0704"/>
    <w:rsid w:val="00EF1968"/>
    <w:rsid w:val="00F0165C"/>
    <w:rsid w:val="00F04284"/>
    <w:rsid w:val="00F172AB"/>
    <w:rsid w:val="00F17BF0"/>
    <w:rsid w:val="00F21B1B"/>
    <w:rsid w:val="00F2325C"/>
    <w:rsid w:val="00F23EB4"/>
    <w:rsid w:val="00F25E8C"/>
    <w:rsid w:val="00F26540"/>
    <w:rsid w:val="00F32C46"/>
    <w:rsid w:val="00F36128"/>
    <w:rsid w:val="00F44747"/>
    <w:rsid w:val="00F50BA4"/>
    <w:rsid w:val="00F5123F"/>
    <w:rsid w:val="00F521D7"/>
    <w:rsid w:val="00F540F8"/>
    <w:rsid w:val="00F553AF"/>
    <w:rsid w:val="00F55E95"/>
    <w:rsid w:val="00F577FA"/>
    <w:rsid w:val="00F606D8"/>
    <w:rsid w:val="00F611E9"/>
    <w:rsid w:val="00F64D7B"/>
    <w:rsid w:val="00F71F75"/>
    <w:rsid w:val="00F745C0"/>
    <w:rsid w:val="00F77F45"/>
    <w:rsid w:val="00F82AE8"/>
    <w:rsid w:val="00F831F3"/>
    <w:rsid w:val="00F8396A"/>
    <w:rsid w:val="00F91A84"/>
    <w:rsid w:val="00F94664"/>
    <w:rsid w:val="00F97157"/>
    <w:rsid w:val="00FA120D"/>
    <w:rsid w:val="00FA2521"/>
    <w:rsid w:val="00FA5FEE"/>
    <w:rsid w:val="00FB206E"/>
    <w:rsid w:val="00FC7B6E"/>
    <w:rsid w:val="00FC7D00"/>
    <w:rsid w:val="00FD0181"/>
    <w:rsid w:val="00FD6D58"/>
    <w:rsid w:val="00FE197D"/>
    <w:rsid w:val="00FE2C17"/>
    <w:rsid w:val="00FF0162"/>
    <w:rsid w:val="00FF4855"/>
    <w:rsid w:val="00FF6509"/>
    <w:rsid w:val="00FF75A6"/>
    <w:rsid w:val="00FF7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C6A"/>
    <w:rPr>
      <w:rFonts w:asciiTheme="minorHAnsi" w:eastAsia="Times New Roman" w:hAnsiTheme="minorHAnsi"/>
      <w:sz w:val="24"/>
      <w:lang w:val="en-GB" w:eastAsia="zh-CN"/>
    </w:rPr>
  </w:style>
  <w:style w:type="paragraph" w:styleId="Titre1">
    <w:name w:val="heading 1"/>
    <w:basedOn w:val="Liste"/>
    <w:next w:val="Normal"/>
    <w:autoRedefine/>
    <w:qFormat/>
    <w:rsid w:val="007817FC"/>
    <w:pPr>
      <w:keepNext/>
      <w:numPr>
        <w:numId w:val="39"/>
      </w:numPr>
      <w:spacing w:before="60" w:after="120" w:line="20" w:lineRule="atLeast"/>
      <w:outlineLvl w:val="0"/>
    </w:pPr>
    <w:rPr>
      <w:b/>
      <w:lang w:val="fr-FR" w:eastAsia="fr-FR"/>
    </w:rPr>
  </w:style>
  <w:style w:type="paragraph" w:styleId="Titre2">
    <w:name w:val="heading 2"/>
    <w:basedOn w:val="Liste"/>
    <w:next w:val="Normal"/>
    <w:qFormat/>
    <w:rsid w:val="004D2A05"/>
    <w:pPr>
      <w:keepNext/>
      <w:numPr>
        <w:ilvl w:val="1"/>
        <w:numId w:val="39"/>
      </w:numPr>
      <w:spacing w:before="60" w:after="60"/>
      <w:outlineLvl w:val="1"/>
    </w:pPr>
    <w:rPr>
      <w:i/>
      <w:lang w:val="fr-FR" w:eastAsia="fr-FR"/>
    </w:rPr>
  </w:style>
  <w:style w:type="paragraph" w:styleId="Titre3">
    <w:name w:val="heading 3"/>
    <w:basedOn w:val="Normal"/>
    <w:next w:val="Normal"/>
    <w:qFormat/>
    <w:rsid w:val="004D2A05"/>
    <w:pPr>
      <w:keepNext/>
      <w:numPr>
        <w:ilvl w:val="2"/>
        <w:numId w:val="39"/>
      </w:numPr>
      <w:spacing w:before="60" w:after="60"/>
      <w:outlineLvl w:val="2"/>
    </w:pPr>
    <w:rPr>
      <w:rFonts w:cs="Arial"/>
      <w:bCs/>
      <w:szCs w:val="26"/>
      <w:lang w:val="fr-FR"/>
    </w:rPr>
  </w:style>
  <w:style w:type="paragraph" w:styleId="Titre4">
    <w:name w:val="heading 4"/>
    <w:basedOn w:val="Normal"/>
    <w:next w:val="Normal"/>
    <w:link w:val="Titre4C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andtables">
    <w:name w:val="Figures and tables"/>
    <w:basedOn w:val="Normal"/>
    <w:rsid w:val="00BD2B52"/>
    <w:pPr>
      <w:jc w:val="center"/>
    </w:pPr>
    <w:rPr>
      <w:i/>
      <w:lang w:val="fr-FR" w:eastAsia="fr-FR"/>
    </w:rPr>
  </w:style>
  <w:style w:type="paragraph" w:styleId="Titre">
    <w:name w:val="Title"/>
    <w:basedOn w:val="Normal"/>
    <w:qFormat/>
    <w:rsid w:val="002D5C6A"/>
    <w:pPr>
      <w:tabs>
        <w:tab w:val="left" w:pos="8504"/>
      </w:tabs>
      <w:jc w:val="center"/>
    </w:pPr>
    <w:rPr>
      <w:b/>
      <w:sz w:val="44"/>
    </w:rPr>
  </w:style>
  <w:style w:type="paragraph" w:customStyle="1" w:styleId="NormalText">
    <w:name w:val="Normal Text"/>
    <w:basedOn w:val="Normal"/>
    <w:rsid w:val="00BD2B52"/>
    <w:pPr>
      <w:jc w:val="both"/>
    </w:pPr>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jc w:val="both"/>
    </w:pPr>
    <w:rPr>
      <w:lang w:eastAsia="fr-FR"/>
    </w:rPr>
  </w:style>
  <w:style w:type="paragraph" w:customStyle="1" w:styleId="REFERENCES">
    <w:name w:val="REFERENCES"/>
    <w:basedOn w:val="Normal"/>
    <w:rsid w:val="00BD2B52"/>
    <w:pPr>
      <w:tabs>
        <w:tab w:val="left" w:pos="8504"/>
      </w:tabs>
      <w:spacing w:before="480"/>
      <w:ind w:left="454"/>
      <w:jc w:val="both"/>
    </w:pPr>
  </w:style>
  <w:style w:type="paragraph" w:customStyle="1" w:styleId="Nameofauthors">
    <w:name w:val="Name of authors"/>
    <w:basedOn w:val="Normal"/>
    <w:rsid w:val="00BD2B52"/>
    <w:pPr>
      <w:tabs>
        <w:tab w:val="left" w:pos="8504"/>
      </w:tabs>
      <w:jc w:val="center"/>
    </w:pPr>
    <w:rPr>
      <w:b/>
      <w:i/>
      <w:lang w:val="fr-FR"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jc w:val="both"/>
    </w:pPr>
  </w:style>
  <w:style w:type="paragraph" w:customStyle="1" w:styleId="keywords">
    <w:name w:val="keywords"/>
    <w:basedOn w:val="Normal"/>
    <w:rsid w:val="00BD2B52"/>
    <w:pPr>
      <w:tabs>
        <w:tab w:val="left" w:pos="8504"/>
      </w:tabs>
      <w:jc w:val="both"/>
    </w:pPr>
  </w:style>
  <w:style w:type="paragraph" w:styleId="Corpsdetexte">
    <w:name w:val="Body Text"/>
    <w:basedOn w:val="Normal"/>
    <w:rsid w:val="000A61B0"/>
    <w:pPr>
      <w:suppressAutoHyphens/>
      <w:spacing w:after="120" w:line="360" w:lineRule="auto"/>
      <w:jc w:val="both"/>
    </w:pPr>
    <w:rPr>
      <w:szCs w:val="24"/>
      <w:lang w:eastAsia="ar-SA"/>
    </w:rPr>
  </w:style>
  <w:style w:type="paragraph" w:styleId="Lgende">
    <w:name w:val="caption"/>
    <w:aliases w:val="Légende Figure"/>
    <w:basedOn w:val="Normal"/>
    <w:next w:val="Normal"/>
    <w:link w:val="LgendeCar1"/>
    <w:uiPriority w:val="35"/>
    <w:qFormat/>
    <w:rsid w:val="007B11EE"/>
    <w:pPr>
      <w:widowControl w:val="0"/>
      <w:adjustRightInd w:val="0"/>
      <w:spacing w:after="240"/>
      <w:jc w:val="center"/>
      <w:textAlignment w:val="baseline"/>
    </w:pPr>
    <w:rPr>
      <w:rFonts w:eastAsia="SimSun"/>
      <w:bCs/>
      <w:i/>
      <w:szCs w:val="24"/>
      <w:lang w:val="fr-FR" w:eastAsia="fr-FR"/>
    </w:rPr>
  </w:style>
  <w:style w:type="character" w:customStyle="1" w:styleId="LgendeCar1">
    <w:name w:val="Légende Car1"/>
    <w:aliases w:val="Légende Figure Car"/>
    <w:link w:val="Lgende"/>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jc w:val="both"/>
    </w:pPr>
    <w:rPr>
      <w:sz w:val="20"/>
      <w:lang w:eastAsia="en-US"/>
    </w:rPr>
  </w:style>
  <w:style w:type="paragraph" w:styleId="En-tte">
    <w:name w:val="header"/>
    <w:basedOn w:val="Normal"/>
    <w:link w:val="En-tteCar"/>
    <w:uiPriority w:val="99"/>
    <w:rsid w:val="003C41B2"/>
    <w:pPr>
      <w:widowControl w:val="0"/>
      <w:tabs>
        <w:tab w:val="center" w:pos="4536"/>
        <w:tab w:val="right" w:pos="9072"/>
      </w:tabs>
      <w:adjustRightInd w:val="0"/>
      <w:spacing w:line="360" w:lineRule="atLeast"/>
      <w:jc w:val="both"/>
      <w:textAlignment w:val="baseline"/>
    </w:pPr>
    <w:rPr>
      <w:szCs w:val="24"/>
      <w:lang w:val="x-none" w:eastAsia="x-none"/>
    </w:rPr>
  </w:style>
  <w:style w:type="paragraph" w:styleId="Pieddepage">
    <w:name w:val="footer"/>
    <w:basedOn w:val="Normal"/>
    <w:link w:val="PieddepageCar"/>
    <w:uiPriority w:val="99"/>
    <w:rsid w:val="003C41B2"/>
    <w:pPr>
      <w:tabs>
        <w:tab w:val="center" w:pos="4536"/>
        <w:tab w:val="right" w:pos="9072"/>
      </w:tabs>
    </w:pPr>
    <w:rPr>
      <w:szCs w:val="24"/>
      <w:lang w:val="x-none" w:eastAsia="x-none"/>
    </w:rPr>
  </w:style>
  <w:style w:type="character" w:styleId="Numrodepage">
    <w:name w:val="page number"/>
    <w:basedOn w:val="Policepardfau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val="fr-FR" w:eastAsia="fr-FR"/>
    </w:rPr>
  </w:style>
  <w:style w:type="table" w:styleId="Grilledutableau">
    <w:name w:val="Table Grid"/>
    <w:basedOn w:val="TableauNormal"/>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jc w:val="both"/>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val="fr-FR"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Accentuation">
    <w:name w:val="Emphasis"/>
    <w:qFormat/>
    <w:rsid w:val="00F521D7"/>
    <w:rPr>
      <w:b/>
      <w:bCs/>
      <w:i w:val="0"/>
      <w:iCs w:val="0"/>
    </w:rPr>
  </w:style>
  <w:style w:type="character" w:styleId="Lienhypertexte">
    <w:name w:val="Hyperlink"/>
    <w:rsid w:val="0000756E"/>
    <w:rPr>
      <w:color w:val="0000FF"/>
      <w:u w:val="single"/>
    </w:rPr>
  </w:style>
  <w:style w:type="character" w:styleId="lev">
    <w:name w:val="Strong"/>
    <w:uiPriority w:val="22"/>
    <w:qFormat/>
    <w:rsid w:val="00AC7293"/>
    <w:rPr>
      <w:b/>
      <w:bCs/>
    </w:rPr>
  </w:style>
  <w:style w:type="paragraph" w:styleId="Textedebulles">
    <w:name w:val="Balloon Text"/>
    <w:basedOn w:val="Normal"/>
    <w:link w:val="TextedebullesCar"/>
    <w:uiPriority w:val="99"/>
    <w:semiHidden/>
    <w:unhideWhenUsed/>
    <w:rsid w:val="009368E6"/>
    <w:rPr>
      <w:rFonts w:ascii="Tahoma" w:hAnsi="Tahoma"/>
      <w:sz w:val="16"/>
      <w:szCs w:val="16"/>
    </w:rPr>
  </w:style>
  <w:style w:type="character" w:customStyle="1" w:styleId="TextedebullesCar">
    <w:name w:val="Texte de bulles Car"/>
    <w:link w:val="Textedebulles"/>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PieddepageCar">
    <w:name w:val="Pied de page Car"/>
    <w:link w:val="Pieddepage"/>
    <w:uiPriority w:val="99"/>
    <w:rsid w:val="0002604F"/>
    <w:rPr>
      <w:rFonts w:eastAsia="Times New Roman"/>
      <w:sz w:val="24"/>
      <w:szCs w:val="24"/>
    </w:rPr>
  </w:style>
  <w:style w:type="character" w:customStyle="1" w:styleId="En-tteCar">
    <w:name w:val="En-tête Car"/>
    <w:link w:val="En-tte"/>
    <w:uiPriority w:val="99"/>
    <w:rsid w:val="00474394"/>
    <w:rPr>
      <w:rFonts w:eastAsia="Times New Roman"/>
      <w:sz w:val="24"/>
      <w:szCs w:val="24"/>
    </w:rPr>
  </w:style>
  <w:style w:type="paragraph" w:customStyle="1" w:styleId="StyleJustifi">
    <w:name w:val="Style Justifié"/>
    <w:basedOn w:val="Normal"/>
    <w:rsid w:val="00703665"/>
    <w:pPr>
      <w:jc w:val="both"/>
    </w:pPr>
    <w:rPr>
      <w:szCs w:val="24"/>
      <w:lang w:val="fr-FR" w:eastAsia="fr-FR"/>
    </w:rPr>
  </w:style>
  <w:style w:type="character" w:styleId="Lienhypertextesuivivisit">
    <w:name w:val="FollowedHyperlink"/>
    <w:uiPriority w:val="99"/>
    <w:semiHidden/>
    <w:unhideWhenUsed/>
    <w:rsid w:val="004024DC"/>
    <w:rPr>
      <w:color w:val="954F72"/>
      <w:u w:val="single"/>
    </w:rPr>
  </w:style>
  <w:style w:type="character" w:styleId="Marquedecommentaire">
    <w:name w:val="annotation reference"/>
    <w:basedOn w:val="Policepardfaut"/>
    <w:uiPriority w:val="99"/>
    <w:semiHidden/>
    <w:unhideWhenUsed/>
    <w:rsid w:val="000273C3"/>
    <w:rPr>
      <w:sz w:val="16"/>
      <w:szCs w:val="16"/>
    </w:rPr>
  </w:style>
  <w:style w:type="paragraph" w:styleId="Commentaire">
    <w:name w:val="annotation text"/>
    <w:basedOn w:val="Normal"/>
    <w:link w:val="CommentaireCar"/>
    <w:uiPriority w:val="99"/>
    <w:unhideWhenUsed/>
    <w:rsid w:val="000273C3"/>
    <w:rPr>
      <w:sz w:val="20"/>
    </w:rPr>
  </w:style>
  <w:style w:type="character" w:customStyle="1" w:styleId="CommentaireCar">
    <w:name w:val="Commentaire Car"/>
    <w:basedOn w:val="Policepardfaut"/>
    <w:link w:val="Commentaire"/>
    <w:uiPriority w:val="99"/>
    <w:rsid w:val="000273C3"/>
    <w:rPr>
      <w:rFonts w:eastAsia="Times New Roman"/>
      <w:lang w:val="en-GB" w:eastAsia="zh-CN"/>
    </w:rPr>
  </w:style>
  <w:style w:type="paragraph" w:styleId="Objetducommentaire">
    <w:name w:val="annotation subject"/>
    <w:basedOn w:val="Commentaire"/>
    <w:next w:val="Commentaire"/>
    <w:link w:val="ObjetducommentaireCar"/>
    <w:uiPriority w:val="99"/>
    <w:semiHidden/>
    <w:unhideWhenUsed/>
    <w:rsid w:val="000273C3"/>
    <w:rPr>
      <w:b/>
      <w:bCs/>
    </w:rPr>
  </w:style>
  <w:style w:type="character" w:customStyle="1" w:styleId="ObjetducommentaireCar">
    <w:name w:val="Objet du commentaire Car"/>
    <w:basedOn w:val="CommentaireCar"/>
    <w:link w:val="Objetducommentaire"/>
    <w:uiPriority w:val="99"/>
    <w:semiHidden/>
    <w:rsid w:val="000273C3"/>
    <w:rPr>
      <w:rFonts w:eastAsia="Times New Roman"/>
      <w:b/>
      <w:bCs/>
      <w:lang w:val="en-GB" w:eastAsia="zh-CN"/>
    </w:rPr>
  </w:style>
  <w:style w:type="paragraph" w:styleId="Sous-titre">
    <w:name w:val="Subtitle"/>
    <w:basedOn w:val="Normal"/>
    <w:next w:val="Normal"/>
    <w:link w:val="Sous-titreCar"/>
    <w:uiPriority w:val="11"/>
    <w:qFormat/>
    <w:rsid w:val="002D5C6A"/>
    <w:pPr>
      <w:numPr>
        <w:ilvl w:val="1"/>
      </w:numPr>
      <w:spacing w:after="160"/>
      <w:jc w:val="center"/>
    </w:pPr>
    <w:rPr>
      <w:rFonts w:eastAsiaTheme="minorEastAsia" w:cstheme="minorBidi"/>
      <w:spacing w:val="15"/>
      <w:szCs w:val="22"/>
    </w:rPr>
  </w:style>
  <w:style w:type="character" w:customStyle="1" w:styleId="Sous-titreCar">
    <w:name w:val="Sous-titre Car"/>
    <w:basedOn w:val="Policepardfaut"/>
    <w:link w:val="Sous-titr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Lgende"/>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LgendeCar1"/>
    <w:link w:val="Lgendetableau"/>
    <w:rsid w:val="00A60C88"/>
    <w:rPr>
      <w:rFonts w:asciiTheme="minorHAnsi" w:hAnsiTheme="minorHAnsi"/>
      <w:bCs/>
      <w:i/>
      <w:sz w:val="24"/>
      <w:szCs w:val="24"/>
    </w:rPr>
  </w:style>
  <w:style w:type="paragraph" w:styleId="Sansinterligne">
    <w:name w:val="No Spacing"/>
    <w:uiPriority w:val="1"/>
    <w:qFormat/>
    <w:rsid w:val="00360D0C"/>
    <w:rPr>
      <w:rFonts w:asciiTheme="minorHAnsi" w:eastAsia="Times New Roman" w:hAnsiTheme="minorHAnsi"/>
      <w:sz w:val="24"/>
      <w:lang w:val="en-GB" w:eastAsia="zh-CN"/>
    </w:rPr>
  </w:style>
  <w:style w:type="paragraph" w:styleId="Citation">
    <w:name w:val="Quote"/>
    <w:basedOn w:val="Normal"/>
    <w:next w:val="Normal"/>
    <w:link w:val="CitationCar"/>
    <w:uiPriority w:val="29"/>
    <w:qFormat/>
    <w:rsid w:val="00360D0C"/>
    <w:pPr>
      <w:spacing w:after="60"/>
      <w:jc w:val="both"/>
    </w:pPr>
    <w:rPr>
      <w:i/>
      <w:iCs/>
      <w:color w:val="3B3838" w:themeColor="background2" w:themeShade="40"/>
      <w:sz w:val="20"/>
    </w:rPr>
  </w:style>
  <w:style w:type="character" w:customStyle="1" w:styleId="CitationCar">
    <w:name w:val="Citation Car"/>
    <w:basedOn w:val="Policepardfaut"/>
    <w:link w:val="Citation"/>
    <w:uiPriority w:val="29"/>
    <w:rsid w:val="00360D0C"/>
    <w:rPr>
      <w:rFonts w:asciiTheme="minorHAnsi" w:eastAsia="Times New Roman" w:hAnsiTheme="minorHAnsi"/>
      <w:i/>
      <w:iCs/>
      <w:color w:val="3B3838" w:themeColor="background2" w:themeShade="40"/>
      <w:lang w:val="en-GB" w:eastAsia="zh-CN"/>
    </w:rPr>
  </w:style>
  <w:style w:type="character" w:customStyle="1" w:styleId="Titre4Car">
    <w:name w:val="Titre 4 Car"/>
    <w:basedOn w:val="Policepardfaut"/>
    <w:link w:val="Titre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e">
    <w:name w:val="List"/>
    <w:basedOn w:val="Normal"/>
    <w:uiPriority w:val="99"/>
    <w:semiHidden/>
    <w:unhideWhenUsed/>
    <w:rsid w:val="007817FC"/>
    <w:pPr>
      <w:ind w:left="283" w:hanging="283"/>
      <w:contextualSpacing/>
    </w:pPr>
  </w:style>
  <w:style w:type="character" w:customStyle="1" w:styleId="Titre5Car">
    <w:name w:val="Titre 5 Car"/>
    <w:basedOn w:val="Policepardfaut"/>
    <w:link w:val="Titre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Titre6Car">
    <w:name w:val="Titre 6 Car"/>
    <w:basedOn w:val="Policepardfaut"/>
    <w:link w:val="Titre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Titre7Car">
    <w:name w:val="Titre 7 Car"/>
    <w:basedOn w:val="Policepardfaut"/>
    <w:link w:val="Titre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Titre8Car">
    <w:name w:val="Titre 8 Car"/>
    <w:basedOn w:val="Policepardfaut"/>
    <w:link w:val="Titre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Titre9Car">
    <w:name w:val="Titre 9 Car"/>
    <w:basedOn w:val="Policepardfaut"/>
    <w:link w:val="Titre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Textedelespacerserv">
    <w:name w:val="Placeholder Text"/>
    <w:basedOn w:val="Policepardfaut"/>
    <w:uiPriority w:val="99"/>
    <w:semiHidden/>
    <w:rsid w:val="007253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lora.paletan@manufacturing21.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BBD8B8-E75E-4894-905D-449A686C8648}">
  <ds:schemaRefs>
    <ds:schemaRef ds:uri="http://schemas.openxmlformats.org/officeDocument/2006/bibliography"/>
  </ds:schemaRefs>
</ds:datastoreItem>
</file>

<file path=customXml/itemProps4.xml><?xml version="1.0" encoding="utf-8"?>
<ds:datastoreItem xmlns:ds="http://schemas.openxmlformats.org/officeDocument/2006/customXml" ds:itemID="{4E5B7A26-0309-4206-87E2-8EC01566C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360</Words>
  <Characters>2035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2391</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Bruno LAVISSE</cp:lastModifiedBy>
  <cp:revision>4</cp:revision>
  <cp:lastPrinted>2021-04-01T11:59:00Z</cp:lastPrinted>
  <dcterms:created xsi:type="dcterms:W3CDTF">2021-01-20T09:55:00Z</dcterms:created>
  <dcterms:modified xsi:type="dcterms:W3CDTF">2021-04-01T11:59:00Z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ies>
</file>